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21" w:rsidRPr="00884A17" w:rsidRDefault="00EB5221" w:rsidP="00884A17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884A17">
        <w:rPr>
          <w:rFonts w:ascii="Times New Roman" w:eastAsia="Times New Roman" w:hAnsi="Times New Roman" w:cs="Times New Roman"/>
          <w:b/>
        </w:rPr>
        <w:t>Prijedlog tematske pripreme</w:t>
      </w:r>
    </w:p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EB5221" w:rsidRPr="00884A17" w:rsidTr="00DE60EE">
        <w:tc>
          <w:tcPr>
            <w:tcW w:w="1365" w:type="dxa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Biologija</w:t>
            </w:r>
          </w:p>
        </w:tc>
        <w:tc>
          <w:tcPr>
            <w:tcW w:w="1140" w:type="dxa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EB5221" w:rsidRPr="00884A17" w:rsidRDefault="00362F4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8</w:t>
            </w:r>
            <w:r w:rsidR="00EB5221" w:rsidRPr="00884A1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70" w:type="dxa"/>
            <w:gridSpan w:val="2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EB5221" w:rsidRPr="00A06470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9933FF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K</w:t>
            </w:r>
            <w:r w:rsidR="00362F48"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oordinacija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EB5221" w:rsidRPr="00884A17" w:rsidRDefault="00362F48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3</w:t>
            </w:r>
            <w:r w:rsidR="00D60332" w:rsidRPr="00884A17">
              <w:rPr>
                <w:rFonts w:ascii="Times New Roman" w:eastAsia="Times New Roman" w:hAnsi="Times New Roman" w:cs="Times New Roman"/>
              </w:rPr>
              <w:t>7</w:t>
            </w:r>
            <w:r w:rsidR="00EB5221" w:rsidRPr="00884A17">
              <w:rPr>
                <w:rFonts w:ascii="Times New Roman" w:eastAsia="Times New Roman" w:hAnsi="Times New Roman" w:cs="Times New Roman"/>
              </w:rPr>
              <w:t xml:space="preserve">. i </w:t>
            </w:r>
            <w:r w:rsidRPr="00884A17">
              <w:rPr>
                <w:rFonts w:ascii="Times New Roman" w:eastAsia="Times New Roman" w:hAnsi="Times New Roman" w:cs="Times New Roman"/>
              </w:rPr>
              <w:t>3</w:t>
            </w:r>
            <w:r w:rsidR="00D60332" w:rsidRPr="00884A17">
              <w:rPr>
                <w:rFonts w:ascii="Times New Roman" w:eastAsia="Times New Roman" w:hAnsi="Times New Roman" w:cs="Times New Roman"/>
              </w:rPr>
              <w:t>8</w:t>
            </w:r>
            <w:r w:rsidR="00EB5221" w:rsidRPr="00884A17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3D40E1" w:rsidRPr="00884A17" w:rsidRDefault="00D60332" w:rsidP="006162D7">
            <w:pPr>
              <w:pStyle w:val="Normal1"/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884A17">
              <w:rPr>
                <w:rFonts w:ascii="Times New Roman" w:hAnsi="Times New Roman" w:cs="Times New Roman"/>
              </w:rPr>
              <w:t xml:space="preserve">Kakav je živčani sustav i kakva su osjetila u ostalih živih bića 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Odgojno-obrazovni ishodi i razrada ishoda</w:t>
            </w:r>
          </w:p>
        </w:tc>
      </w:tr>
      <w:tr w:rsidR="00EB5221" w:rsidRPr="00884A17" w:rsidTr="00DE60EE">
        <w:tc>
          <w:tcPr>
            <w:tcW w:w="9510" w:type="dxa"/>
            <w:gridSpan w:val="10"/>
          </w:tcPr>
          <w:p w:rsidR="00B637B3" w:rsidRPr="00884A17" w:rsidRDefault="00B637B3" w:rsidP="00884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 xml:space="preserve">BIO OŠ A.8.1. Povezuje </w:t>
            </w:r>
            <w:proofErr w:type="spellStart"/>
            <w:r w:rsidRPr="00884A17">
              <w:rPr>
                <w:rFonts w:ascii="Times New Roman" w:hAnsi="Times New Roman" w:cs="Times New Roman"/>
                <w:b/>
              </w:rPr>
              <w:t>usložnjavanje</w:t>
            </w:r>
            <w:proofErr w:type="spellEnd"/>
            <w:r w:rsidRPr="00884A17">
              <w:rPr>
                <w:rFonts w:ascii="Times New Roman" w:hAnsi="Times New Roman" w:cs="Times New Roman"/>
                <w:b/>
              </w:rPr>
              <w:t xml:space="preserve"> građe s razvojem novih svojstava i klasificira organizme primjenom različitih kriterija ukazujući na njihovu srodnost i raznolikost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povezuje građu i ulogu organa/organskih sustava ukazujući na njihovu promjenjivost, </w:t>
            </w:r>
            <w:proofErr w:type="spellStart"/>
            <w:r w:rsidRPr="00884A17">
              <w:rPr>
                <w:rFonts w:ascii="Times New Roman" w:hAnsi="Times New Roman" w:cs="Times New Roman"/>
              </w:rPr>
              <w:t>usložnjavanje</w:t>
            </w:r>
            <w:proofErr w:type="spellEnd"/>
            <w:r w:rsidRPr="00884A17">
              <w:rPr>
                <w:rFonts w:ascii="Times New Roman" w:hAnsi="Times New Roman" w:cs="Times New Roman"/>
              </w:rPr>
              <w:t xml:space="preserve"> i prilagodbe.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objašnjava važnost ekonomičnosti građe pojedinih organa.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uspoređuje na tipičnim predstavnicima temeljna obilježja pojedine skupine.</w:t>
            </w:r>
          </w:p>
          <w:p w:rsidR="00B637B3" w:rsidRPr="00884A17" w:rsidRDefault="00B637B3" w:rsidP="00884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BIO OŠ B.8.1. Analizira principe regulacije, primanja i prijenosa informacija te reagiranja na podražaje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povezuje reakciju na vanjske i unutarnje podražaje s nadzornom, ravnotežnom i koordinacijskom ulogom živčanoga sustava te preživljavanjem organizma.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objašnjava ulogu osjetila u preživljavanju organizma.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povezuje vrstu podražaja s odgovarajućom reakcijom, a osjetilo s odgovarajućim osjetom.</w:t>
            </w:r>
          </w:p>
          <w:p w:rsidR="00B637B3" w:rsidRPr="00884A17" w:rsidRDefault="00B637B3" w:rsidP="00884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BIO OŠ B.8.3. Analizira utjecaj životnih uvjeta na razvoj prilagodbi i bioraznolikost</w:t>
            </w:r>
          </w:p>
          <w:p w:rsidR="00B637B3" w:rsidRPr="00884A17" w:rsidRDefault="00B637B3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uspoređuje osjetila i živčani sustav različitih organizama povezujući njihovu razvijenost s načinom života.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BIO OŠ D.8.1. Primjenjuje osnovna načela znanstvene metodologije i objašnjava dobivene rezultate</w:t>
            </w:r>
          </w:p>
          <w:p w:rsidR="00E00755" w:rsidRPr="00884A17" w:rsidRDefault="00E00755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promatra i prikuplja podatke te donosi zaključke tijekom učenja i poučavanja.</w:t>
            </w:r>
          </w:p>
          <w:p w:rsidR="00E00755" w:rsidRPr="00884A17" w:rsidRDefault="00E00755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proučava različite izvore procjenjujući točnost informacija u odnosu prema usvojenome znanju.</w:t>
            </w:r>
          </w:p>
          <w:p w:rsidR="00EB5221" w:rsidRPr="00884A17" w:rsidRDefault="00E00755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odabire pouzdane izvore informacija.</w:t>
            </w:r>
          </w:p>
          <w:p w:rsidR="007E0CAF" w:rsidRPr="00884A1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postavlja istraživačko pitanje na osnovi promatranja te izvodi hipotezu na osnovi predloška.</w:t>
            </w:r>
          </w:p>
          <w:p w:rsidR="007E0CAF" w:rsidRPr="00884A1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opisuje ulogu kontrolne skupine i </w:t>
            </w:r>
            <w:proofErr w:type="spellStart"/>
            <w:r w:rsidRPr="00884A17">
              <w:rPr>
                <w:rFonts w:ascii="Times New Roman" w:hAnsi="Times New Roman" w:cs="Times New Roman"/>
              </w:rPr>
              <w:t>replikatnih</w:t>
            </w:r>
            <w:proofErr w:type="spellEnd"/>
            <w:r w:rsidRPr="00884A17">
              <w:rPr>
                <w:rFonts w:ascii="Times New Roman" w:hAnsi="Times New Roman" w:cs="Times New Roman"/>
              </w:rPr>
              <w:t xml:space="preserve"> (ponovljenih) uzoraka u istraživanju.</w:t>
            </w:r>
          </w:p>
          <w:p w:rsidR="007E0CAF" w:rsidRPr="00884A1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odabire primjerene metoda rada za svoje istraživanje.</w:t>
            </w:r>
          </w:p>
          <w:p w:rsidR="007E0CAF" w:rsidRPr="00884A1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provodi jednostavne procedure i/ili mjerenja ispravno se koristeći opremom i mjernim instrumentima za prikupljanje podataka.</w:t>
            </w:r>
          </w:p>
          <w:p w:rsidR="007E0CAF" w:rsidRPr="00884A1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prikazuje i opisuje rezultate istraživanja tabličnim i grafičkim prikazima ukazujući na važnost srednje vrijednosti za donošenje valjanih zaključaka.</w:t>
            </w:r>
          </w:p>
          <w:p w:rsidR="007E0CAF" w:rsidRPr="006162D7" w:rsidRDefault="007E0CAF" w:rsidP="00884A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884A17">
              <w:rPr>
                <w:rFonts w:ascii="Times New Roman" w:hAnsi="Times New Roman" w:cs="Times New Roman"/>
              </w:rPr>
              <w:t>raspravlja o rezultatima istraživanja.</w:t>
            </w:r>
          </w:p>
          <w:p w:rsidR="006162D7" w:rsidRPr="00884A17" w:rsidRDefault="006162D7" w:rsidP="006162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Povezanost s očekivanjima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EB5221" w:rsidRPr="00884A17" w:rsidTr="00DE60EE">
        <w:tc>
          <w:tcPr>
            <w:tcW w:w="9510" w:type="dxa"/>
            <w:gridSpan w:val="10"/>
          </w:tcPr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Zdravlje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</w:t>
            </w:r>
            <w:r w:rsidRPr="00A06470">
              <w:rPr>
                <w:rFonts w:ascii="Times New Roman" w:eastAsia="VladaRHSans Lt" w:hAnsi="Times New Roman" w:cs="Times New Roman"/>
              </w:rPr>
              <w:t>C.3.2.D, C.3.3.A u korelaciji s ishodom D. 7.1.</w:t>
            </w:r>
            <w:r w:rsidRPr="00A06470">
              <w:rPr>
                <w:rFonts w:ascii="Times New Roman" w:eastAsia="Times New Roman" w:hAnsi="Times New Roman" w:cs="Times New Roman"/>
              </w:rPr>
              <w:t>)</w:t>
            </w:r>
          </w:p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Osobni i socijalni razvoj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="00A06470" w:rsidRPr="00A06470">
              <w:rPr>
                <w:rFonts w:ascii="Times New Roman" w:eastAsia="Times New Roman" w:hAnsi="Times New Roman" w:cs="Times New Roman"/>
              </w:rPr>
              <w:t xml:space="preserve"> A.3.3.,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="00A06470" w:rsidRPr="00A06470">
              <w:rPr>
                <w:rFonts w:ascii="Times New Roman" w:eastAsia="Times New Roman" w:hAnsi="Times New Roman" w:cs="Times New Roman"/>
              </w:rPr>
              <w:t xml:space="preserve"> B.3.2.,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</w:rPr>
              <w:t>osr</w:t>
            </w:r>
            <w:proofErr w:type="spellEnd"/>
            <w:r w:rsidR="00A06470" w:rsidRPr="00A06470">
              <w:rPr>
                <w:rFonts w:ascii="Times New Roman" w:eastAsia="Times New Roman" w:hAnsi="Times New Roman" w:cs="Times New Roman"/>
              </w:rPr>
              <w:t xml:space="preserve"> B.</w:t>
            </w:r>
            <w:r w:rsidRPr="00A06470">
              <w:rPr>
                <w:rFonts w:ascii="Times New Roman" w:eastAsia="Times New Roman" w:hAnsi="Times New Roman" w:cs="Times New Roman"/>
              </w:rPr>
              <w:t>3.4.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 u korelaciji s ishodom D. 7.1.</w:t>
            </w:r>
          </w:p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Poduzetništvo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pod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A. 3.1.,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pod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B. 3.1.,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pod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B. 3.2.,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pod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C 3.1.,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pod </w:t>
            </w:r>
            <w:r w:rsidRPr="00A06470">
              <w:rPr>
                <w:rFonts w:ascii="Times New Roman" w:eastAsia="Times New Roman" w:hAnsi="Times New Roman" w:cs="Times New Roman"/>
              </w:rPr>
              <w:t>C.3.2.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 u korelaciji s ishodom D. 7.1.</w:t>
            </w:r>
          </w:p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Građanski odgoj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>i obrazovanje</w:t>
            </w:r>
            <w:r w:rsidR="00A06470" w:rsidRPr="00A06470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  <w:b/>
              </w:rPr>
              <w:t>goo</w:t>
            </w:r>
            <w:proofErr w:type="spellEnd"/>
            <w:r w:rsidRP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>– sve domene</w:t>
            </w:r>
          </w:p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Uporaba informacijske i komunikacijske tehnologije</w:t>
            </w:r>
            <w:r w:rsidR="00A06470" w:rsidRPr="00A06470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:</w:t>
            </w:r>
            <w:r w:rsidR="00A06470" w:rsidRPr="00A0647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  <w:b/>
                <w:bCs/>
              </w:rPr>
              <w:t>ikt</w:t>
            </w:r>
            <w:proofErr w:type="spellEnd"/>
            <w:r w:rsidR="00A06470" w:rsidRPr="00A0647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>– sve domene</w:t>
            </w:r>
          </w:p>
          <w:p w:rsidR="00EB5221" w:rsidRPr="00A06470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Učiti kako učiti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="00A06470" w:rsidRPr="00A06470">
              <w:rPr>
                <w:rFonts w:ascii="Times New Roman" w:eastAsia="Times New Roman" w:hAnsi="Times New Roman" w:cs="Times New Roman"/>
                <w:b/>
              </w:rPr>
              <w:t>uku</w:t>
            </w:r>
            <w:proofErr w:type="spellEnd"/>
            <w:r w:rsidR="00A06470" w:rsidRPr="00A06470">
              <w:rPr>
                <w:rFonts w:ascii="Times New Roman" w:eastAsia="Times New Roman" w:hAnsi="Times New Roman" w:cs="Times New Roman"/>
              </w:rPr>
              <w:t xml:space="preserve"> – sve domene</w:t>
            </w:r>
          </w:p>
          <w:p w:rsidR="00E00755" w:rsidRPr="00A06470" w:rsidRDefault="00E00755" w:rsidP="00A06470">
            <w:pPr>
              <w:pStyle w:val="Normal1"/>
              <w:spacing w:after="0" w:line="360" w:lineRule="auto"/>
              <w:rPr>
                <w:rFonts w:ascii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>Hrvatski jezik</w:t>
            </w:r>
            <w:r w:rsidR="00A06470" w:rsidRPr="00A06470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 w:rsidRPr="00A06470">
              <w:rPr>
                <w:rFonts w:ascii="Times New Roman" w:hAnsi="Times New Roman" w:cs="Times New Roman"/>
              </w:rPr>
              <w:t>OŠ HJ A.8.1. Učenik govori i razgovara u skladu sa svrhom govorenja i sudjeluje u planiranoj raspravi.</w:t>
            </w:r>
          </w:p>
          <w:p w:rsidR="00E00755" w:rsidRPr="00A06470" w:rsidRDefault="00E00755" w:rsidP="00884A17">
            <w:pPr>
              <w:pStyle w:val="t-8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A06470">
              <w:rPr>
                <w:sz w:val="22"/>
                <w:szCs w:val="22"/>
              </w:rPr>
              <w:t>OŠ HJ A.8.2. Učenik sluša tekst, prosuđuje značenje teksta i povezuje ga sa stečenim znanjem i iskustvom.</w:t>
            </w:r>
          </w:p>
          <w:p w:rsidR="00E00755" w:rsidRPr="00A06470" w:rsidRDefault="00E00755" w:rsidP="00884A17">
            <w:pPr>
              <w:pStyle w:val="t-8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A06470">
              <w:rPr>
                <w:sz w:val="22"/>
                <w:szCs w:val="22"/>
              </w:rPr>
              <w:t>OŠ HJ A.8.3. Učenik čita tekst, prosuđuje značenje teksta i povezuje ga s prethodnim znanjem i iskustvom</w:t>
            </w:r>
          </w:p>
          <w:p w:rsidR="00E00755" w:rsidRPr="00A06470" w:rsidRDefault="00E00755" w:rsidP="00884A17">
            <w:pPr>
              <w:pStyle w:val="t-8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2"/>
                <w:szCs w:val="22"/>
              </w:rPr>
            </w:pPr>
            <w:r w:rsidRPr="00A06470">
              <w:rPr>
                <w:sz w:val="22"/>
                <w:szCs w:val="22"/>
              </w:rPr>
              <w:t>OŠ HJ A.8.4. Učenik piše raspravljačke tekstove u skladu s temom i prema planu.</w:t>
            </w:r>
          </w:p>
          <w:p w:rsidR="00E00755" w:rsidRPr="00A06470" w:rsidRDefault="00E00755" w:rsidP="00884A1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eastAsia="Calibri"/>
                <w:sz w:val="22"/>
                <w:szCs w:val="22"/>
              </w:rPr>
            </w:pPr>
            <w:r w:rsidRPr="00A06470">
              <w:rPr>
                <w:rStyle w:val="normaltextrun"/>
                <w:rFonts w:eastAsia="Calibri"/>
                <w:b/>
                <w:bCs/>
                <w:sz w:val="22"/>
                <w:szCs w:val="22"/>
              </w:rPr>
              <w:t>Informatika</w:t>
            </w:r>
            <w:r w:rsidR="00A06470" w:rsidRPr="00A06470">
              <w:rPr>
                <w:rStyle w:val="normaltextrun"/>
                <w:rFonts w:eastAsia="Calibri"/>
                <w:b/>
                <w:bCs/>
                <w:sz w:val="22"/>
                <w:szCs w:val="22"/>
              </w:rPr>
              <w:t xml:space="preserve">: </w:t>
            </w:r>
            <w:r w:rsidRPr="00A06470">
              <w:rPr>
                <w:rStyle w:val="normaltextrun"/>
                <w:rFonts w:eastAsia="Calibri"/>
                <w:sz w:val="22"/>
                <w:szCs w:val="22"/>
              </w:rPr>
              <w:t>A.8.1. Učenik kritički procjenjuje točnost, učestalost, relevantnost i pouzdanost informacija i njihovih izvora.</w:t>
            </w:r>
          </w:p>
          <w:p w:rsidR="00E00755" w:rsidRPr="00A06470" w:rsidRDefault="00E00755" w:rsidP="00884A1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eastAsia="Calibri"/>
                <w:sz w:val="22"/>
                <w:szCs w:val="22"/>
              </w:rPr>
            </w:pPr>
            <w:r w:rsidRPr="00A06470">
              <w:rPr>
                <w:rStyle w:val="normaltextrun"/>
                <w:rFonts w:eastAsia="Calibri"/>
                <w:sz w:val="22"/>
                <w:szCs w:val="22"/>
              </w:rPr>
              <w:t>C.8.2. Učenik samostalno pronalazi informacije i programe, odabire prikladne izvore informacija te uređuje, stvara i objavljuje/dijeli digitalne sadržaje.</w:t>
            </w:r>
          </w:p>
          <w:p w:rsidR="00E00755" w:rsidRPr="00A06470" w:rsidRDefault="00E00755" w:rsidP="00884A1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eastAsia="Calibri"/>
                <w:sz w:val="22"/>
                <w:szCs w:val="22"/>
              </w:rPr>
            </w:pPr>
            <w:r w:rsidRPr="00A06470">
              <w:rPr>
                <w:rStyle w:val="normaltextrun"/>
                <w:rFonts w:eastAsia="Calibri"/>
                <w:sz w:val="22"/>
                <w:szCs w:val="22"/>
              </w:rPr>
              <w:t>C.8.3. Učenik dizajnira, razvija objavljuje i predstavlja radove s pomoću sredstava informacijske i komunikacijske tehnologije primjenjujući suradničke aktivnosti.</w:t>
            </w:r>
          </w:p>
          <w:p w:rsidR="00E00755" w:rsidRPr="00A06470" w:rsidRDefault="00E00755" w:rsidP="00884A1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eastAsia="Calibri"/>
                <w:sz w:val="22"/>
                <w:szCs w:val="22"/>
              </w:rPr>
            </w:pPr>
            <w:r w:rsidRPr="00A06470">
              <w:rPr>
                <w:rStyle w:val="normaltextrun"/>
                <w:rFonts w:eastAsia="Calibri"/>
                <w:sz w:val="22"/>
                <w:szCs w:val="22"/>
              </w:rPr>
              <w:t>D.8.1. Učenik se učinkovito kositi dostupnim e-uslugama u području odgoja i obrazovanja.</w:t>
            </w:r>
          </w:p>
          <w:p w:rsidR="00EB5221" w:rsidRPr="00884A17" w:rsidRDefault="00E00755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Style w:val="normaltextrun"/>
                <w:rFonts w:ascii="Times New Roman" w:hAnsi="Times New Roman" w:cs="Times New Roman"/>
              </w:rPr>
              <w:t>D.8.2. Učenik aktivno sudjeluje u sprječavanju elektroničkog nasilja i govora mržnja.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Ključni pojmovi:</w:t>
            </w:r>
          </w:p>
        </w:tc>
        <w:tc>
          <w:tcPr>
            <w:tcW w:w="6870" w:type="dxa"/>
            <w:gridSpan w:val="7"/>
            <w:shd w:val="clear" w:color="auto" w:fill="EAF1DD" w:themeFill="accent3" w:themeFillTint="33"/>
          </w:tcPr>
          <w:p w:rsidR="00EB5221" w:rsidRPr="00884A17" w:rsidRDefault="00307535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podražljivost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, nakupine živčanih stanica – gangliji, razvoj mozga,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usložnjavanje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 živčanog sustava, jednostavne i složene oči, bočna pruga, eholokacija, magnetizam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EB5221" w:rsidRPr="00884A17" w:rsidRDefault="00EB5221" w:rsidP="00A06470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udžbenik, radnu bilježnicu, nastavne listiće</w:t>
            </w:r>
            <w:r w:rsidR="00A06470">
              <w:rPr>
                <w:rFonts w:ascii="Times New Roman" w:hAnsi="Times New Roman" w:cs="Times New Roman"/>
              </w:rPr>
              <w:t xml:space="preserve"> iz priloga</w:t>
            </w:r>
            <w:r w:rsidRPr="00884A17">
              <w:rPr>
                <w:rFonts w:ascii="Times New Roman" w:hAnsi="Times New Roman" w:cs="Times New Roman"/>
              </w:rPr>
              <w:t xml:space="preserve">, pribor i materijal za izvođenje </w:t>
            </w:r>
            <w:r w:rsidR="00A06470">
              <w:rPr>
                <w:rFonts w:ascii="Times New Roman" w:hAnsi="Times New Roman" w:cs="Times New Roman"/>
              </w:rPr>
              <w:t xml:space="preserve">vježbe </w:t>
            </w:r>
            <w:proofErr w:type="spellStart"/>
            <w:r w:rsidR="00A06470" w:rsidRPr="00A06470">
              <w:rPr>
                <w:rFonts w:ascii="Times New Roman" w:hAnsi="Times New Roman" w:cs="Times New Roman"/>
                <w:i/>
              </w:rPr>
              <w:t>Rekacije</w:t>
            </w:r>
            <w:proofErr w:type="spellEnd"/>
            <w:r w:rsidR="00A06470" w:rsidRPr="00A06470">
              <w:rPr>
                <w:rFonts w:ascii="Times New Roman" w:hAnsi="Times New Roman" w:cs="Times New Roman"/>
                <w:i/>
              </w:rPr>
              <w:t xml:space="preserve"> organizama na podra</w:t>
            </w:r>
            <w:r w:rsidR="00A06470">
              <w:rPr>
                <w:rFonts w:ascii="Times New Roman" w:hAnsi="Times New Roman" w:cs="Times New Roman"/>
                <w:i/>
              </w:rPr>
              <w:t>ž</w:t>
            </w:r>
            <w:r w:rsidR="00A06470" w:rsidRPr="00A06470">
              <w:rPr>
                <w:rFonts w:ascii="Times New Roman" w:hAnsi="Times New Roman" w:cs="Times New Roman"/>
                <w:i/>
              </w:rPr>
              <w:t>aj</w:t>
            </w:r>
            <w:r w:rsidRPr="00884A17">
              <w:rPr>
                <w:rFonts w:ascii="Times New Roman" w:hAnsi="Times New Roman" w:cs="Times New Roman"/>
              </w:rPr>
              <w:t xml:space="preserve"> naveden u radnoj bilježnici</w:t>
            </w:r>
            <w:r w:rsidR="00DF77CD" w:rsidRPr="00884A17">
              <w:rPr>
                <w:rFonts w:ascii="Times New Roman" w:hAnsi="Times New Roman" w:cs="Times New Roman"/>
              </w:rPr>
              <w:t xml:space="preserve"> na str. 75</w:t>
            </w:r>
            <w:r w:rsidR="00A06470">
              <w:rPr>
                <w:rFonts w:ascii="Times New Roman" w:hAnsi="Times New Roman" w:cs="Times New Roman"/>
              </w:rPr>
              <w:t>.</w:t>
            </w:r>
            <w:r w:rsidR="00DF77CD" w:rsidRPr="00884A17">
              <w:rPr>
                <w:rFonts w:ascii="Times New Roman" w:hAnsi="Times New Roman" w:cs="Times New Roman"/>
              </w:rPr>
              <w:t>,</w:t>
            </w:r>
            <w:r w:rsidRPr="00884A17">
              <w:rPr>
                <w:rFonts w:ascii="Times New Roman" w:hAnsi="Times New Roman" w:cs="Times New Roman"/>
              </w:rPr>
              <w:t xml:space="preserve"> računalo, LCD projektor, tablete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FFFFFF"/>
          </w:tcPr>
          <w:p w:rsidR="00EB5221" w:rsidRPr="00884A17" w:rsidRDefault="00887BEB" w:rsidP="00884A17">
            <w:pPr>
              <w:pStyle w:val="Normal1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Živčani sustav </w:t>
            </w:r>
            <w:r w:rsidR="002F26E8" w:rsidRPr="00884A17">
              <w:rPr>
                <w:rFonts w:ascii="Times New Roman" w:hAnsi="Times New Roman" w:cs="Times New Roman"/>
              </w:rPr>
              <w:t xml:space="preserve">i osjetila </w:t>
            </w:r>
            <w:r w:rsidRPr="00884A17">
              <w:rPr>
                <w:rFonts w:ascii="Times New Roman" w:hAnsi="Times New Roman" w:cs="Times New Roman"/>
              </w:rPr>
              <w:t>beskralježnjaka</w:t>
            </w:r>
          </w:p>
          <w:p w:rsidR="00887BEB" w:rsidRPr="00884A17" w:rsidRDefault="00887BEB" w:rsidP="00884A17">
            <w:pPr>
              <w:pStyle w:val="Normal1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Živčani sustav </w:t>
            </w:r>
            <w:r w:rsidR="002F26E8" w:rsidRPr="00884A17">
              <w:rPr>
                <w:rFonts w:ascii="Times New Roman" w:hAnsi="Times New Roman" w:cs="Times New Roman"/>
              </w:rPr>
              <w:t xml:space="preserve">i osjetila </w:t>
            </w:r>
            <w:r w:rsidRPr="00884A17">
              <w:rPr>
                <w:rFonts w:ascii="Times New Roman" w:hAnsi="Times New Roman" w:cs="Times New Roman"/>
              </w:rPr>
              <w:t>kralježnjaka</w:t>
            </w:r>
          </w:p>
          <w:p w:rsidR="00E20B52" w:rsidRPr="00884A17" w:rsidRDefault="00E20B52" w:rsidP="00884A17">
            <w:pPr>
              <w:pStyle w:val="Normal1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Osjetila ostalih organizama</w:t>
            </w:r>
          </w:p>
          <w:p w:rsidR="00A06470" w:rsidRPr="006162D7" w:rsidRDefault="002F26E8" w:rsidP="00A06470">
            <w:pPr>
              <w:pStyle w:val="Normal1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</w:rPr>
              <w:t xml:space="preserve">Prezentacija </w:t>
            </w:r>
            <w:r w:rsidR="00F20B3B" w:rsidRPr="00884A17">
              <w:rPr>
                <w:rFonts w:ascii="Times New Roman" w:hAnsi="Times New Roman" w:cs="Times New Roman"/>
              </w:rPr>
              <w:t>istraživanja</w:t>
            </w:r>
            <w:r w:rsidRPr="00884A17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  <w:i/>
              </w:rPr>
              <w:t>Kako biljke reagiraju na naše ponašanje</w:t>
            </w:r>
          </w:p>
          <w:p w:rsidR="006162D7" w:rsidRPr="00884A17" w:rsidRDefault="006162D7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884A17" w:rsidRDefault="00362F48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>3</w:t>
            </w:r>
            <w:r w:rsidR="00D60332" w:rsidRPr="00884A17">
              <w:rPr>
                <w:rFonts w:ascii="Times New Roman" w:eastAsia="Times New Roman" w:hAnsi="Times New Roman" w:cs="Times New Roman"/>
                <w:b/>
              </w:rPr>
              <w:t>7</w:t>
            </w:r>
            <w:r w:rsidR="00EB5221" w:rsidRPr="00884A17">
              <w:rPr>
                <w:rFonts w:ascii="Times New Roman" w:eastAsia="Times New Roman" w:hAnsi="Times New Roman" w:cs="Times New Roman"/>
                <w:b/>
              </w:rPr>
              <w:t xml:space="preserve">. sat </w:t>
            </w:r>
          </w:p>
        </w:tc>
      </w:tr>
      <w:tr w:rsidR="00EB5221" w:rsidRPr="00884A17" w:rsidTr="00DE60EE">
        <w:tc>
          <w:tcPr>
            <w:tcW w:w="1929" w:type="dxa"/>
            <w:gridSpan w:val="2"/>
            <w:shd w:val="clear" w:color="auto" w:fill="EAF1DD" w:themeFill="accent3" w:themeFillTint="33"/>
          </w:tcPr>
          <w:p w:rsidR="00EB5221" w:rsidRPr="00A06470" w:rsidRDefault="00EB5221" w:rsidP="00A06470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EB5221" w:rsidRPr="00A06470" w:rsidRDefault="00EB5221" w:rsidP="00A06470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A064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A06470" w:rsidRDefault="00A06470" w:rsidP="00A06470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Prijedlozi tehnika vrednovanja </w:t>
            </w:r>
            <w:r w:rsidRPr="00A06470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</w:p>
          <w:p w:rsidR="00A06470" w:rsidRPr="00A06470" w:rsidRDefault="00A06470" w:rsidP="00A06470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</w:p>
          <w:p w:rsidR="00EB5221" w:rsidRPr="00A06470" w:rsidRDefault="00A06470" w:rsidP="00A06470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</w:t>
            </w:r>
            <w:r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ČENOGA</w:t>
            </w:r>
          </w:p>
        </w:tc>
      </w:tr>
      <w:tr w:rsidR="00EB5221" w:rsidRPr="00884A17" w:rsidTr="00DE60EE">
        <w:tc>
          <w:tcPr>
            <w:tcW w:w="1929" w:type="dxa"/>
            <w:gridSpan w:val="2"/>
            <w:shd w:val="clear" w:color="auto" w:fill="auto"/>
          </w:tcPr>
          <w:p w:rsidR="00EB5221" w:rsidRPr="00884A17" w:rsidRDefault="00EB522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Učenik/učenica: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povezuje građu i ulogu organa/organskih sustava ukazujući na njihovu promjenjiv</w:t>
            </w:r>
            <w:r w:rsidR="00A06470">
              <w:rPr>
                <w:rFonts w:ascii="Times New Roman" w:hAnsi="Times New Roman" w:cs="Times New Roman"/>
              </w:rPr>
              <w:t xml:space="preserve">ost, </w:t>
            </w:r>
            <w:proofErr w:type="spellStart"/>
            <w:r w:rsidR="00A06470">
              <w:rPr>
                <w:rFonts w:ascii="Times New Roman" w:hAnsi="Times New Roman" w:cs="Times New Roman"/>
              </w:rPr>
              <w:t>usložnjavanje</w:t>
            </w:r>
            <w:proofErr w:type="spellEnd"/>
            <w:r w:rsidR="00A06470">
              <w:rPr>
                <w:rFonts w:ascii="Times New Roman" w:hAnsi="Times New Roman" w:cs="Times New Roman"/>
              </w:rPr>
              <w:t xml:space="preserve"> i prilagodbe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 xml:space="preserve">objašnjava važnost ekonomičnosti građe </w:t>
            </w:r>
            <w:r w:rsidR="00A06470">
              <w:rPr>
                <w:rFonts w:ascii="Times New Roman" w:hAnsi="Times New Roman" w:cs="Times New Roman"/>
              </w:rPr>
              <w:t>pojedinih organa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uspoređuje na tipičnim predstavnicima temeljna obilježja pojedine skupine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povezuje reakciju na vanjske i unutarnje podražaje s nadzornom, ravnotežnom i koordinacijskom ulogom živčanoga sustava te preživljavanjem organizma.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objašnjava ulogu osje</w:t>
            </w:r>
            <w:r w:rsidR="00A06470">
              <w:rPr>
                <w:rFonts w:ascii="Times New Roman" w:hAnsi="Times New Roman" w:cs="Times New Roman"/>
              </w:rPr>
              <w:t xml:space="preserve">tila u </w:t>
            </w:r>
            <w:r w:rsidR="00A06470">
              <w:rPr>
                <w:rFonts w:ascii="Times New Roman" w:hAnsi="Times New Roman" w:cs="Times New Roman"/>
              </w:rPr>
              <w:lastRenderedPageBreak/>
              <w:t>preživljavanju organizma</w:t>
            </w:r>
          </w:p>
          <w:p w:rsidR="00E00755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povezuje vrstu podražaja s odgovarajućom reakcijom, a o</w:t>
            </w:r>
            <w:r w:rsidR="00A06470">
              <w:rPr>
                <w:rFonts w:ascii="Times New Roman" w:hAnsi="Times New Roman" w:cs="Times New Roman"/>
              </w:rPr>
              <w:t>sjetilo s odgovarajućim osjetom</w:t>
            </w:r>
          </w:p>
          <w:p w:rsidR="00EB5221" w:rsidRPr="00884A17" w:rsidRDefault="00E00755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uspoređuje osjetila i živčani sustav različitih organizama povezujući njiho</w:t>
            </w:r>
            <w:r w:rsidR="00A06470">
              <w:rPr>
                <w:rFonts w:ascii="Times New Roman" w:hAnsi="Times New Roman" w:cs="Times New Roman"/>
              </w:rPr>
              <w:t>vu razvijenost s načinom života</w:t>
            </w:r>
          </w:p>
          <w:p w:rsidR="007E0CAF" w:rsidRPr="00884A17" w:rsidRDefault="007E0CAF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 promatra i prikuplja podatke te donosi zaključke tijekom učenja i poučavanja</w:t>
            </w:r>
          </w:p>
          <w:p w:rsidR="007E0CAF" w:rsidRPr="00884A17" w:rsidRDefault="007E0CAF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proučava različite izvore procjenjujući točnost informacija u odnosu prema usvojenome znanju.</w:t>
            </w:r>
          </w:p>
          <w:p w:rsidR="007E0CAF" w:rsidRPr="00884A17" w:rsidRDefault="007E0CAF" w:rsidP="00884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odab</w:t>
            </w:r>
            <w:r w:rsidR="00A06470">
              <w:rPr>
                <w:rFonts w:ascii="Times New Roman" w:hAnsi="Times New Roman" w:cs="Times New Roman"/>
              </w:rPr>
              <w:t>ire pouzdane izvore informacija</w:t>
            </w:r>
          </w:p>
          <w:p w:rsidR="007E0CAF" w:rsidRPr="00884A17" w:rsidRDefault="007E0CAF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06103B" w:rsidRPr="00884A17" w:rsidRDefault="0006103B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lastRenderedPageBreak/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učenici </w:t>
            </w:r>
            <w:r w:rsidR="00A06470" w:rsidRPr="00A06470">
              <w:rPr>
                <w:rFonts w:ascii="Times New Roman" w:eastAsia="Times New Roman" w:hAnsi="Times New Roman" w:cs="Times New Roman"/>
                <w:b/>
              </w:rPr>
              <w:t>razgovaraju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8474D2" w:rsidRPr="00884A17">
              <w:rPr>
                <w:rFonts w:ascii="Times New Roman" w:eastAsia="Times New Roman" w:hAnsi="Times New Roman" w:cs="Times New Roman"/>
              </w:rPr>
              <w:t xml:space="preserve">o ponašanju kućnih ljubimaca: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Kako se ponaša mačka kada vidi vrapca? Što radi pas </w:t>
            </w:r>
            <w:r w:rsidR="00F37F18" w:rsidRPr="00884A17">
              <w:rPr>
                <w:rFonts w:ascii="Times New Roman" w:eastAsia="Times New Roman" w:hAnsi="Times New Roman" w:cs="Times New Roman"/>
              </w:rPr>
              <w:t xml:space="preserve">pored stabala </w:t>
            </w:r>
            <w:r w:rsidRPr="00884A17">
              <w:rPr>
                <w:rFonts w:ascii="Times New Roman" w:eastAsia="Times New Roman" w:hAnsi="Times New Roman" w:cs="Times New Roman"/>
              </w:rPr>
              <w:t>kada šećete parkom? Što naprave pas i mačka prije nego što stave hranu u usta?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6D23B0" w:rsidRPr="00884A17">
              <w:rPr>
                <w:rFonts w:ascii="Times New Roman" w:eastAsia="Times New Roman" w:hAnsi="Times New Roman" w:cs="Times New Roman"/>
              </w:rPr>
              <w:t>Učenici opisuju ponašanja i drugih kućnih ljubimaca ili daju svoje primjere ponašanja životinja koje su uočili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(FR)</w:t>
            </w:r>
          </w:p>
          <w:p w:rsidR="006D23B0" w:rsidRPr="00884A17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F20B3B" w:rsidRPr="00884A17" w:rsidRDefault="00F20B3B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provode istraživanje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Reakcije organizama na podražaj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prema uputama u RB na str. 75</w:t>
            </w:r>
            <w:r w:rsidR="006D23B0" w:rsidRPr="00884A17">
              <w:rPr>
                <w:rFonts w:ascii="Times New Roman" w:eastAsia="Times New Roman" w:hAnsi="Times New Roman" w:cs="Times New Roman"/>
              </w:rPr>
              <w:t xml:space="preserve"> (svi učenici)</w:t>
            </w:r>
          </w:p>
          <w:p w:rsidR="00B9356B" w:rsidRPr="00884A17" w:rsidRDefault="000771F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analiza i rasprava (FR)</w:t>
            </w:r>
          </w:p>
          <w:p w:rsid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06470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>- učenici podijeljeni u grupe rade prema uputama na Nastavnim listićima</w:t>
            </w:r>
          </w:p>
          <w:p w:rsidR="00EB5221" w:rsidRPr="00884A17" w:rsidRDefault="00887BEB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 xml:space="preserve">Živčani sustav </w:t>
            </w:r>
            <w:r w:rsidR="008B13E8" w:rsidRPr="00884A17">
              <w:rPr>
                <w:rFonts w:ascii="Times New Roman" w:eastAsia="Times New Roman" w:hAnsi="Times New Roman" w:cs="Times New Roman"/>
                <w:b/>
              </w:rPr>
              <w:t xml:space="preserve">i osjetila </w:t>
            </w:r>
            <w:r w:rsidRPr="00884A17">
              <w:rPr>
                <w:rFonts w:ascii="Times New Roman" w:eastAsia="Times New Roman" w:hAnsi="Times New Roman" w:cs="Times New Roman"/>
                <w:b/>
              </w:rPr>
              <w:t>beskralježnjaka</w:t>
            </w:r>
            <w:r w:rsidR="004E08A3" w:rsidRPr="00884A17">
              <w:rPr>
                <w:rFonts w:ascii="Times New Roman" w:eastAsia="Times New Roman" w:hAnsi="Times New Roman" w:cs="Times New Roman"/>
                <w:b/>
              </w:rPr>
              <w:t xml:space="preserve"> (grupa 1)</w:t>
            </w:r>
            <w:r w:rsidR="00A0077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A00778" w:rsidRPr="00A00778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– 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>Nastavni listić 1.</w:t>
            </w:r>
          </w:p>
          <w:p w:rsidR="00DF77CD" w:rsidRPr="00884A17" w:rsidRDefault="00DF77CD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čitaju tekst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Kakav je živčani sustav i kakva su osjetila u ostalih živih bića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8474D2" w:rsidRPr="00884A17">
              <w:rPr>
                <w:rFonts w:ascii="Times New Roman" w:eastAsia="Times New Roman" w:hAnsi="Times New Roman" w:cs="Times New Roman"/>
              </w:rPr>
              <w:t xml:space="preserve">i analiziraju slike </w:t>
            </w:r>
            <w:r w:rsidRPr="00884A17">
              <w:rPr>
                <w:rFonts w:ascii="Times New Roman" w:eastAsia="Times New Roman" w:hAnsi="Times New Roman" w:cs="Times New Roman"/>
              </w:rPr>
              <w:t>u udžbeniku na str. 94</w:t>
            </w:r>
            <w:r w:rsidR="00A06470">
              <w:rPr>
                <w:rFonts w:ascii="Times New Roman" w:eastAsia="Times New Roman" w:hAnsi="Times New Roman" w:cs="Times New Roman"/>
              </w:rPr>
              <w:t>.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do 9</w:t>
            </w:r>
            <w:r w:rsidR="00CB1251" w:rsidRPr="00884A17">
              <w:rPr>
                <w:rFonts w:ascii="Times New Roman" w:eastAsia="Times New Roman" w:hAnsi="Times New Roman" w:cs="Times New Roman"/>
              </w:rPr>
              <w:t>8</w:t>
            </w:r>
            <w:r w:rsidR="00A06470">
              <w:rPr>
                <w:rFonts w:ascii="Times New Roman" w:eastAsia="Times New Roman" w:hAnsi="Times New Roman" w:cs="Times New Roman"/>
              </w:rPr>
              <w:t>.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(IN)</w:t>
            </w:r>
          </w:p>
          <w:p w:rsidR="00E20B52" w:rsidRPr="00884A17" w:rsidRDefault="00E20B5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čitaju tekst</w:t>
            </w:r>
            <w:r w:rsidR="00FB381F" w:rsidRPr="00884A17">
              <w:rPr>
                <w:rFonts w:ascii="Times New Roman" w:eastAsia="Times New Roman" w:hAnsi="Times New Roman" w:cs="Times New Roman"/>
              </w:rPr>
              <w:t xml:space="preserve">ove u DDS </w:t>
            </w:r>
            <w:r w:rsidR="00A06470">
              <w:rPr>
                <w:rFonts w:ascii="Times New Roman" w:eastAsia="Times New Roman" w:hAnsi="Times New Roman" w:cs="Times New Roman"/>
              </w:rPr>
              <w:t>(</w:t>
            </w:r>
            <w:r w:rsidR="00FB381F" w:rsidRPr="00884A17">
              <w:rPr>
                <w:rFonts w:ascii="Times New Roman" w:eastAsia="Times New Roman" w:hAnsi="Times New Roman" w:cs="Times New Roman"/>
              </w:rPr>
              <w:t>Zanimljivosti</w:t>
            </w:r>
            <w:r w:rsidR="00A06470">
              <w:rPr>
                <w:rFonts w:ascii="Times New Roman" w:eastAsia="Times New Roman" w:hAnsi="Times New Roman" w:cs="Times New Roman"/>
              </w:rPr>
              <w:t>)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FB381F" w:rsidRPr="00884A17">
              <w:rPr>
                <w:rFonts w:ascii="Times New Roman" w:eastAsia="Times New Roman" w:hAnsi="Times New Roman" w:cs="Times New Roman"/>
                <w:i/>
              </w:rPr>
              <w:t xml:space="preserve">Što sve može najjednostavniji živčani sustav životinja? </w:t>
            </w:r>
            <w:r w:rsidR="00A06470">
              <w:rPr>
                <w:rFonts w:ascii="Times New Roman" w:eastAsia="Times New Roman" w:hAnsi="Times New Roman" w:cs="Times New Roman"/>
                <w:i/>
              </w:rPr>
              <w:t>Tko najbolje raspoznaje mirise?</w:t>
            </w:r>
            <w:r w:rsidR="00FB381F" w:rsidRPr="00884A17">
              <w:rPr>
                <w:rFonts w:ascii="Times New Roman" w:eastAsia="Times New Roman" w:hAnsi="Times New Roman" w:cs="Times New Roman"/>
                <w:i/>
              </w:rPr>
              <w:t xml:space="preserve"> Vide li beskralježnjaci boje, Feromoni</w:t>
            </w:r>
            <w:r w:rsidR="0006103B" w:rsidRPr="00884A1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06103B" w:rsidRPr="00884A17">
              <w:rPr>
                <w:rFonts w:ascii="Times New Roman" w:eastAsia="Times New Roman" w:hAnsi="Times New Roman" w:cs="Times New Roman"/>
              </w:rPr>
              <w:t>(IN)</w:t>
            </w:r>
          </w:p>
          <w:p w:rsidR="00CB1251" w:rsidRPr="00884A17" w:rsidRDefault="00CB1251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pretražuju podatke na internetu po ključnim pojmovima (IN)</w:t>
            </w:r>
          </w:p>
          <w:p w:rsidR="00CB1251" w:rsidRPr="00884A17" w:rsidRDefault="00CB125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procjenjuju točnost informacija odnosno pouzdanost izvora informacija (IN)</w:t>
            </w:r>
          </w:p>
          <w:p w:rsidR="003C1AF5" w:rsidRPr="00884A17" w:rsidRDefault="00DF77CD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3C1AF5" w:rsidRPr="00884A17">
              <w:rPr>
                <w:rFonts w:ascii="Times New Roman" w:eastAsia="Times New Roman" w:hAnsi="Times New Roman" w:cs="Times New Roman"/>
              </w:rPr>
              <w:t>izrađuju izvješće u digitalnom alatu po slobodnom izboru (GR)</w:t>
            </w:r>
          </w:p>
          <w:p w:rsidR="003C1AF5" w:rsidRPr="00884A17" w:rsidRDefault="003C1AF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A00778" w:rsidRPr="00884A17" w:rsidRDefault="00887BEB" w:rsidP="00A007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 xml:space="preserve">Živčani sustav </w:t>
            </w:r>
            <w:r w:rsidR="008B13E8" w:rsidRPr="00884A17">
              <w:rPr>
                <w:rFonts w:ascii="Times New Roman" w:eastAsia="Times New Roman" w:hAnsi="Times New Roman" w:cs="Times New Roman"/>
                <w:b/>
              </w:rPr>
              <w:t xml:space="preserve">i osjetila </w:t>
            </w:r>
            <w:r w:rsidRPr="00884A17">
              <w:rPr>
                <w:rFonts w:ascii="Times New Roman" w:eastAsia="Times New Roman" w:hAnsi="Times New Roman" w:cs="Times New Roman"/>
                <w:b/>
              </w:rPr>
              <w:t>kralježnjaka</w:t>
            </w:r>
            <w:r w:rsidR="004E08A3" w:rsidRPr="00884A17">
              <w:rPr>
                <w:rFonts w:ascii="Times New Roman" w:eastAsia="Times New Roman" w:hAnsi="Times New Roman" w:cs="Times New Roman"/>
                <w:b/>
              </w:rPr>
              <w:t xml:space="preserve"> (grupa 2)</w:t>
            </w:r>
            <w:r w:rsidR="00A0077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A00778" w:rsidRPr="00A00778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– 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>Nastavni listić 2.</w:t>
            </w:r>
          </w:p>
          <w:p w:rsidR="00DF77CD" w:rsidRPr="00884A17" w:rsidRDefault="00DF77CD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čitaju tekst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Kakav je živčani sustav i kakva su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lastRenderedPageBreak/>
              <w:t>osjetila u ostalih živih bića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8474D2" w:rsidRPr="00884A17">
              <w:rPr>
                <w:rFonts w:ascii="Times New Roman" w:eastAsia="Times New Roman" w:hAnsi="Times New Roman" w:cs="Times New Roman"/>
              </w:rPr>
              <w:t xml:space="preserve">i analiziraju slike </w:t>
            </w:r>
            <w:r w:rsidRPr="00884A17">
              <w:rPr>
                <w:rFonts w:ascii="Times New Roman" w:eastAsia="Times New Roman" w:hAnsi="Times New Roman" w:cs="Times New Roman"/>
              </w:rPr>
              <w:t>u udžbeniku na str. 9</w:t>
            </w:r>
            <w:r w:rsidR="00CB1251" w:rsidRPr="00884A17">
              <w:rPr>
                <w:rFonts w:ascii="Times New Roman" w:eastAsia="Times New Roman" w:hAnsi="Times New Roman" w:cs="Times New Roman"/>
              </w:rPr>
              <w:t>8</w:t>
            </w:r>
            <w:r w:rsidR="00A06470">
              <w:rPr>
                <w:rFonts w:ascii="Times New Roman" w:eastAsia="Times New Roman" w:hAnsi="Times New Roman" w:cs="Times New Roman"/>
              </w:rPr>
              <w:t>.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do </w:t>
            </w:r>
            <w:r w:rsidR="00CB1251" w:rsidRPr="00884A17">
              <w:rPr>
                <w:rFonts w:ascii="Times New Roman" w:eastAsia="Times New Roman" w:hAnsi="Times New Roman" w:cs="Times New Roman"/>
              </w:rPr>
              <w:t>100</w:t>
            </w:r>
            <w:r w:rsidR="00A06470">
              <w:rPr>
                <w:rFonts w:ascii="Times New Roman" w:eastAsia="Times New Roman" w:hAnsi="Times New Roman" w:cs="Times New Roman"/>
              </w:rPr>
              <w:t>.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(IN)</w:t>
            </w:r>
          </w:p>
          <w:p w:rsidR="00FB381F" w:rsidRPr="00884A17" w:rsidRDefault="00FB381F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čitaju tekstove u DDS </w:t>
            </w:r>
            <w:r w:rsidR="00A06470">
              <w:rPr>
                <w:rFonts w:ascii="Times New Roman" w:eastAsia="Times New Roman" w:hAnsi="Times New Roman" w:cs="Times New Roman"/>
              </w:rPr>
              <w:t>(</w:t>
            </w:r>
            <w:r w:rsidRPr="00884A17">
              <w:rPr>
                <w:rFonts w:ascii="Times New Roman" w:eastAsia="Times New Roman" w:hAnsi="Times New Roman" w:cs="Times New Roman"/>
              </w:rPr>
              <w:t>Zanimljivosti</w:t>
            </w:r>
            <w:r w:rsidR="00A06470">
              <w:rPr>
                <w:rFonts w:ascii="Times New Roman" w:eastAsia="Times New Roman" w:hAnsi="Times New Roman" w:cs="Times New Roman"/>
              </w:rPr>
              <w:t>)</w:t>
            </w:r>
            <w:r w:rsidR="00952833" w:rsidRPr="00884A17">
              <w:rPr>
                <w:rFonts w:ascii="Times New Roman" w:eastAsia="Times New Roman" w:hAnsi="Times New Roman" w:cs="Times New Roman"/>
              </w:rPr>
              <w:t>: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 Eholokacija, Električni organi raže, Oči kameleona</w:t>
            </w:r>
            <w:r w:rsidR="0006103B" w:rsidRPr="00884A1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06103B" w:rsidRPr="00884A17">
              <w:rPr>
                <w:rFonts w:ascii="Times New Roman" w:eastAsia="Times New Roman" w:hAnsi="Times New Roman" w:cs="Times New Roman"/>
              </w:rPr>
              <w:t>(IN)</w:t>
            </w:r>
          </w:p>
          <w:p w:rsidR="003C1AF5" w:rsidRPr="00884A17" w:rsidRDefault="003C1AF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gledaju video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Kako zmije osjećaju jezikom?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EE1344" w:rsidRPr="00884A17">
              <w:rPr>
                <w:rFonts w:ascii="Times New Roman" w:eastAsia="Times New Roman" w:hAnsi="Times New Roman" w:cs="Times New Roman"/>
              </w:rPr>
              <w:t xml:space="preserve">(0:30) </w:t>
            </w:r>
            <w:r w:rsidRPr="00884A17">
              <w:rPr>
                <w:rFonts w:ascii="Times New Roman" w:eastAsia="Times New Roman" w:hAnsi="Times New Roman" w:cs="Times New Roman"/>
              </w:rPr>
              <w:t>u DDS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(</w:t>
            </w:r>
            <w:r w:rsidRPr="00884A17">
              <w:rPr>
                <w:rFonts w:ascii="Times New Roman" w:eastAsia="Times New Roman" w:hAnsi="Times New Roman" w:cs="Times New Roman"/>
              </w:rPr>
              <w:t>Istraži</w:t>
            </w:r>
            <w:r w:rsidR="00A06470">
              <w:rPr>
                <w:rFonts w:ascii="Times New Roman" w:eastAsia="Times New Roman" w:hAnsi="Times New Roman" w:cs="Times New Roman"/>
              </w:rPr>
              <w:t>)</w:t>
            </w:r>
            <w:r w:rsidR="0006103B" w:rsidRPr="00884A17">
              <w:rPr>
                <w:rFonts w:ascii="Times New Roman" w:eastAsia="Times New Roman" w:hAnsi="Times New Roman" w:cs="Times New Roman"/>
              </w:rPr>
              <w:t xml:space="preserve"> (IN)</w:t>
            </w:r>
          </w:p>
          <w:p w:rsidR="00CB1251" w:rsidRPr="00884A17" w:rsidRDefault="00CB1251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pretražuju podatke na internetu po ključnim pojmovima (IN)</w:t>
            </w:r>
          </w:p>
          <w:p w:rsidR="00CB1251" w:rsidRPr="00884A17" w:rsidRDefault="00CB125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procjenjuju točnost informacija odnosno pouzdanost izvora informacija (IN)</w:t>
            </w:r>
          </w:p>
          <w:p w:rsidR="00EB5221" w:rsidRPr="00884A17" w:rsidRDefault="00DF77CD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3C1AF5" w:rsidRPr="00884A17">
              <w:rPr>
                <w:rFonts w:ascii="Times New Roman" w:eastAsia="Times New Roman" w:hAnsi="Times New Roman" w:cs="Times New Roman"/>
              </w:rPr>
              <w:t>izrađuju izvješće u digitalnom alatu po slo</w:t>
            </w:r>
            <w:r w:rsidR="00A00778">
              <w:rPr>
                <w:rFonts w:ascii="Times New Roman" w:eastAsia="Times New Roman" w:hAnsi="Times New Roman" w:cs="Times New Roman"/>
              </w:rPr>
              <w:t>bodnom izboru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(GR)</w:t>
            </w: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A00778" w:rsidRPr="00A06470" w:rsidRDefault="004E08A3" w:rsidP="00A007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Osjetila ostalih organizama (grupa 3)</w:t>
            </w:r>
            <w:r w:rsidR="00A0077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A00778" w:rsidRPr="00A00778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– 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>Nastavni listić 3.</w:t>
            </w:r>
          </w:p>
          <w:p w:rsidR="004E08A3" w:rsidRPr="00884A17" w:rsidRDefault="004E08A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čitaju tekst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Što je s ostalim organizmima?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u udžbeniku na str. 101</w:t>
            </w:r>
            <w:r w:rsidR="00A06470">
              <w:rPr>
                <w:rFonts w:ascii="Times New Roman" w:eastAsia="Times New Roman" w:hAnsi="Times New Roman" w:cs="Times New Roman"/>
              </w:rPr>
              <w:t>.</w:t>
            </w:r>
            <w:r w:rsidR="0006103B" w:rsidRPr="00884A17">
              <w:rPr>
                <w:rFonts w:ascii="Times New Roman" w:eastAsia="Times New Roman" w:hAnsi="Times New Roman" w:cs="Times New Roman"/>
              </w:rPr>
              <w:t xml:space="preserve"> (IN)</w:t>
            </w:r>
          </w:p>
          <w:p w:rsidR="004E08A3" w:rsidRPr="00884A17" w:rsidRDefault="004E08A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čitaju tekstove u DDS </w:t>
            </w:r>
            <w:r w:rsidR="00A06470">
              <w:rPr>
                <w:rFonts w:ascii="Times New Roman" w:eastAsia="Times New Roman" w:hAnsi="Times New Roman" w:cs="Times New Roman"/>
              </w:rPr>
              <w:t>(</w:t>
            </w:r>
            <w:r w:rsidRPr="00884A17">
              <w:rPr>
                <w:rFonts w:ascii="Times New Roman" w:eastAsia="Times New Roman" w:hAnsi="Times New Roman" w:cs="Times New Roman"/>
              </w:rPr>
              <w:t>Zanimljivosti</w:t>
            </w:r>
            <w:r w:rsidR="00A06470">
              <w:rPr>
                <w:rFonts w:ascii="Times New Roman" w:eastAsia="Times New Roman" w:hAnsi="Times New Roman" w:cs="Times New Roman"/>
              </w:rPr>
              <w:t>)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: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Čuju li biljke ili su „gluhe“?, Sramežl</w:t>
            </w:r>
            <w:r w:rsidR="00A06470">
              <w:rPr>
                <w:rFonts w:ascii="Times New Roman" w:eastAsia="Times New Roman" w:hAnsi="Times New Roman" w:cs="Times New Roman"/>
                <w:i/>
              </w:rPr>
              <w:t>jiva mimoza, Venerina muholovka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, Što biljke „vide“</w:t>
            </w:r>
            <w:r w:rsidR="0006103B" w:rsidRPr="00884A1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06103B" w:rsidRPr="00884A17">
              <w:rPr>
                <w:rFonts w:ascii="Times New Roman" w:eastAsia="Times New Roman" w:hAnsi="Times New Roman" w:cs="Times New Roman"/>
              </w:rPr>
              <w:t>(IN)</w:t>
            </w:r>
          </w:p>
          <w:p w:rsidR="004E08A3" w:rsidRPr="00884A17" w:rsidRDefault="004E08A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promatraju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slik</w:t>
            </w:r>
            <w:r w:rsidR="00AA23B6" w:rsidRPr="00884A17">
              <w:rPr>
                <w:rFonts w:ascii="Times New Roman" w:eastAsia="Times New Roman" w:hAnsi="Times New Roman" w:cs="Times New Roman"/>
              </w:rPr>
              <w:t>u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Venerina muholovka –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mesožderna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 biljka u DDS </w:t>
            </w:r>
            <w:r w:rsidR="00A06470">
              <w:rPr>
                <w:rFonts w:ascii="Times New Roman" w:eastAsia="Times New Roman" w:hAnsi="Times New Roman" w:cs="Times New Roman"/>
              </w:rPr>
              <w:t>(</w:t>
            </w:r>
            <w:r w:rsidRPr="00884A17">
              <w:rPr>
                <w:rFonts w:ascii="Times New Roman" w:eastAsia="Times New Roman" w:hAnsi="Times New Roman" w:cs="Times New Roman"/>
              </w:rPr>
              <w:t>Vizualno +</w:t>
            </w:r>
            <w:r w:rsidR="00A06470">
              <w:rPr>
                <w:rFonts w:ascii="Times New Roman" w:eastAsia="Times New Roman" w:hAnsi="Times New Roman" w:cs="Times New Roman"/>
              </w:rPr>
              <w:t>)</w:t>
            </w:r>
            <w:r w:rsidR="0006103B" w:rsidRPr="00884A17">
              <w:rPr>
                <w:rFonts w:ascii="Times New Roman" w:eastAsia="Times New Roman" w:hAnsi="Times New Roman" w:cs="Times New Roman"/>
              </w:rPr>
              <w:t xml:space="preserve"> (IN)</w:t>
            </w:r>
          </w:p>
          <w:p w:rsidR="00CB1251" w:rsidRPr="00884A17" w:rsidRDefault="00CB1251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pretražuju podatke na internetu po ključnim pojmovima (IN)</w:t>
            </w:r>
          </w:p>
          <w:p w:rsidR="00CB1251" w:rsidRPr="00884A17" w:rsidRDefault="00CB125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-</w:t>
            </w:r>
            <w:r w:rsidR="00A06470">
              <w:rPr>
                <w:rFonts w:ascii="Times New Roman" w:hAnsi="Times New Roman" w:cs="Times New Roman"/>
              </w:rPr>
              <w:t xml:space="preserve"> </w:t>
            </w:r>
            <w:r w:rsidRPr="00884A17">
              <w:rPr>
                <w:rFonts w:ascii="Times New Roman" w:hAnsi="Times New Roman" w:cs="Times New Roman"/>
              </w:rPr>
              <w:t>procjenjuju točnost informacija odnosno pouzdanost izvora informacija (IN)</w:t>
            </w:r>
          </w:p>
          <w:p w:rsidR="004E08A3" w:rsidRDefault="004E08A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-i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zrađuju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 izvješće u digitalnom alatu po slobodnom izboru (GR)</w:t>
            </w:r>
          </w:p>
          <w:p w:rsidR="00A06470" w:rsidRPr="00884A17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A00778" w:rsidRPr="00884A17" w:rsidRDefault="00A00778" w:rsidP="00A007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svi učenici </w:t>
            </w:r>
            <w:r>
              <w:rPr>
                <w:rFonts w:ascii="Times New Roman" w:eastAsia="Times New Roman" w:hAnsi="Times New Roman" w:cs="Times New Roman"/>
              </w:rPr>
              <w:t xml:space="preserve">ispunjavaju </w:t>
            </w:r>
            <w:r w:rsidRPr="00A06470">
              <w:rPr>
                <w:rFonts w:ascii="Times New Roman" w:eastAsia="Times New Roman" w:hAnsi="Times New Roman" w:cs="Times New Roman"/>
                <w:color w:val="7030A0"/>
              </w:rPr>
              <w:t>Nastavni listić 5.</w:t>
            </w:r>
          </w:p>
          <w:p w:rsidR="006D23B0" w:rsidRPr="00884A17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6D23B0" w:rsidRPr="00884A17" w:rsidRDefault="006D23B0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 predstavnik svake grupe pre</w:t>
            </w:r>
            <w:r w:rsidR="006162D7">
              <w:rPr>
                <w:rFonts w:ascii="Times New Roman" w:eastAsia="Times New Roman" w:hAnsi="Times New Roman" w:cs="Times New Roman"/>
              </w:rPr>
              <w:t>zentira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izvješće (FR)</w:t>
            </w:r>
          </w:p>
          <w:p w:rsidR="006D23B0" w:rsidRPr="00884A17" w:rsidRDefault="006D23B0" w:rsidP="00A007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ostale grupe vrednuju prezentaciju</w:t>
            </w:r>
            <w:r w:rsidR="00A00778">
              <w:rPr>
                <w:rFonts w:ascii="Times New Roman" w:eastAsia="Times New Roman" w:hAnsi="Times New Roman" w:cs="Times New Roman"/>
              </w:rPr>
              <w:t xml:space="preserve">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>pomoću</w:t>
            </w:r>
            <w:r w:rsidR="00A06470">
              <w:rPr>
                <w:rFonts w:ascii="Times New Roman" w:eastAsia="Times New Roman" w:hAnsi="Times New Roman" w:cs="Times New Roman"/>
                <w:color w:val="1F497D" w:themeColor="text2"/>
              </w:rPr>
              <w:t xml:space="preserve"> 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>Nastavn</w:t>
            </w:r>
            <w:r w:rsidR="00A06470" w:rsidRPr="00A06470">
              <w:rPr>
                <w:rFonts w:ascii="Times New Roman" w:eastAsia="Times New Roman" w:hAnsi="Times New Roman" w:cs="Times New Roman"/>
                <w:color w:val="7030A0"/>
              </w:rPr>
              <w:t>og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 xml:space="preserve"> listić</w:t>
            </w:r>
            <w:r w:rsidR="00A06470" w:rsidRPr="00A06470">
              <w:rPr>
                <w:rFonts w:ascii="Times New Roman" w:eastAsia="Times New Roman" w:hAnsi="Times New Roman" w:cs="Times New Roman"/>
                <w:color w:val="7030A0"/>
              </w:rPr>
              <w:t>a</w:t>
            </w:r>
            <w:r w:rsidR="00A00778" w:rsidRPr="00A06470">
              <w:rPr>
                <w:rFonts w:ascii="Times New Roman" w:eastAsia="Times New Roman" w:hAnsi="Times New Roman" w:cs="Times New Roman"/>
                <w:color w:val="7030A0"/>
              </w:rPr>
              <w:t xml:space="preserve"> 6.</w:t>
            </w:r>
          </w:p>
          <w:p w:rsidR="006D23B0" w:rsidRPr="00884A17" w:rsidRDefault="006D23B0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nakon izlaganja svake grupe učenici zapisuju u bilježnice ključne pojmove prema planu ploče (IN)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EB5221" w:rsidRPr="00884A17" w:rsidRDefault="00E00755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884A17">
              <w:rPr>
                <w:rFonts w:ascii="Times New Roman" w:eastAsia="Times New Roman" w:hAnsi="Times New Roman" w:cs="Times New Roman"/>
                <w:color w:val="00B050"/>
              </w:rPr>
              <w:t>-</w:t>
            </w:r>
            <w:r w:rsidR="00A00778">
              <w:rPr>
                <w:rFonts w:ascii="Times New Roman" w:eastAsia="Times New Roman" w:hAnsi="Times New Roman" w:cs="Times New Roman"/>
                <w:color w:val="00B050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  <w:color w:val="00B050"/>
              </w:rPr>
              <w:t>p</w:t>
            </w:r>
            <w:r w:rsidR="00EB5221" w:rsidRPr="00884A17">
              <w:rPr>
                <w:rFonts w:ascii="Times New Roman" w:eastAsia="Times New Roman" w:hAnsi="Times New Roman" w:cs="Times New Roman"/>
                <w:color w:val="00B050"/>
              </w:rPr>
              <w:t>ovratna informacija: razgovor, postavljanje pitanja</w:t>
            </w: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F37F18" w:rsidRPr="00A00778" w:rsidRDefault="00E00755" w:rsidP="00A06470">
            <w:pPr>
              <w:pStyle w:val="Normal1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B050"/>
              </w:rPr>
            </w:pPr>
            <w:r w:rsidRPr="00A00778">
              <w:rPr>
                <w:rFonts w:ascii="Times New Roman" w:eastAsia="Times New Roman" w:hAnsi="Times New Roman" w:cs="Times New Roman"/>
                <w:color w:val="00B050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color w:val="00B050"/>
              </w:rPr>
              <w:t xml:space="preserve"> </w:t>
            </w:r>
            <w:r w:rsidR="00A06470">
              <w:rPr>
                <w:rFonts w:ascii="Times New Roman" w:eastAsia="Times New Roman" w:hAnsi="Times New Roman" w:cs="Times New Roman"/>
                <w:color w:val="00B050"/>
                <w:szCs w:val="16"/>
              </w:rPr>
              <w:t>p</w:t>
            </w:r>
            <w:r w:rsidR="00A06470" w:rsidRPr="00CB23F9">
              <w:rPr>
                <w:rFonts w:ascii="Times New Roman" w:eastAsia="Times New Roman" w:hAnsi="Times New Roman" w:cs="Times New Roman"/>
                <w:color w:val="00B050"/>
                <w:szCs w:val="16"/>
              </w:rPr>
              <w:t>raćenje rada učenika, korekcije po potrebi</w:t>
            </w:r>
            <w:r w:rsidR="00A06470">
              <w:rPr>
                <w:rFonts w:ascii="Times New Roman" w:eastAsia="Times New Roman" w:hAnsi="Times New Roman" w:cs="Times New Roman"/>
                <w:color w:val="00B050"/>
                <w:szCs w:val="16"/>
              </w:rPr>
              <w:t>,</w:t>
            </w:r>
            <w:r w:rsidR="00A06470" w:rsidRPr="00CB23F9">
              <w:rPr>
                <w:rFonts w:ascii="Times New Roman" w:eastAsia="Times New Roman" w:hAnsi="Times New Roman" w:cs="Times New Roman"/>
                <w:color w:val="00B050"/>
                <w:szCs w:val="16"/>
              </w:rPr>
              <w:t xml:space="preserve"> </w:t>
            </w:r>
            <w:r w:rsidRPr="00A00778">
              <w:rPr>
                <w:rFonts w:ascii="Times New Roman" w:eastAsia="Times New Roman" w:hAnsi="Times New Roman" w:cs="Times New Roman"/>
                <w:color w:val="00B050"/>
              </w:rPr>
              <w:t>a</w:t>
            </w:r>
            <w:r w:rsidR="00F37F18" w:rsidRPr="00A00778">
              <w:rPr>
                <w:rFonts w:ascii="Times New Roman" w:eastAsia="Times New Roman" w:hAnsi="Times New Roman" w:cs="Times New Roman"/>
                <w:color w:val="00B050"/>
              </w:rPr>
              <w:t>rgumentiranje točnih i netočnih rezultata istraživanja</w:t>
            </w: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A06470" w:rsidRPr="00CB23F9" w:rsidRDefault="00A06470" w:rsidP="00A0647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Cs w:val="16"/>
              </w:rPr>
              <w:t>- p</w:t>
            </w:r>
            <w:r w:rsidRPr="00CB23F9">
              <w:rPr>
                <w:rFonts w:ascii="Times New Roman" w:eastAsia="Times New Roman" w:hAnsi="Times New Roman" w:cs="Times New Roman"/>
                <w:color w:val="00B050"/>
                <w:szCs w:val="16"/>
              </w:rPr>
              <w:t>raćenje rada učenika, korekcije po potrebi i davanje povratne info</w:t>
            </w:r>
            <w:r>
              <w:rPr>
                <w:rFonts w:ascii="Times New Roman" w:eastAsia="Times New Roman" w:hAnsi="Times New Roman" w:cs="Times New Roman"/>
                <w:color w:val="00B050"/>
                <w:szCs w:val="16"/>
              </w:rPr>
              <w:t>r</w:t>
            </w:r>
            <w:r w:rsidRPr="00CB23F9">
              <w:rPr>
                <w:rFonts w:ascii="Times New Roman" w:eastAsia="Times New Roman" w:hAnsi="Times New Roman" w:cs="Times New Roman"/>
                <w:color w:val="00B050"/>
                <w:szCs w:val="16"/>
              </w:rPr>
              <w:t>macije</w:t>
            </w: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Default="00F37F1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A00778" w:rsidRDefault="00A00778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EB5221" w:rsidRPr="00A00778" w:rsidRDefault="00E00755" w:rsidP="00884A17">
            <w:pPr>
              <w:tabs>
                <w:tab w:val="left" w:pos="2837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A00778">
              <w:rPr>
                <w:rFonts w:ascii="Times New Roman" w:eastAsia="Times New Roman" w:hAnsi="Times New Roman" w:cs="Times New Roman"/>
                <w:color w:val="4F81BD" w:themeColor="accent1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A00778">
              <w:rPr>
                <w:rFonts w:ascii="Times New Roman" w:eastAsia="Times New Roman" w:hAnsi="Times New Roman" w:cs="Times New Roman"/>
                <w:color w:val="4F81BD" w:themeColor="accent1"/>
              </w:rPr>
              <w:t>s</w:t>
            </w:r>
            <w:r w:rsidR="00EB5221" w:rsidRPr="00A00778">
              <w:rPr>
                <w:rFonts w:ascii="Times New Roman" w:eastAsia="Times New Roman" w:hAnsi="Times New Roman" w:cs="Times New Roman"/>
                <w:color w:val="4F81BD" w:themeColor="accent1"/>
              </w:rPr>
              <w:t>amoprocjena</w:t>
            </w:r>
            <w:proofErr w:type="spellEnd"/>
            <w:r w:rsidR="00EB5221" w:rsidRPr="00A00778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rada i aktivnosti u grupi</w:t>
            </w:r>
            <w:r w:rsidR="00F37F18" w:rsidRPr="00A00778">
              <w:rPr>
                <w:rFonts w:ascii="Times New Roman" w:eastAsia="Times New Roman" w:hAnsi="Times New Roman" w:cs="Times New Roman"/>
                <w:color w:val="4F81BD" w:themeColor="accent1"/>
              </w:rPr>
              <w:t>/paru</w:t>
            </w:r>
          </w:p>
          <w:p w:rsidR="00A06470" w:rsidRDefault="00A06470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F37F18" w:rsidRPr="00884A17" w:rsidRDefault="00E00755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884A17">
              <w:rPr>
                <w:rFonts w:ascii="Times New Roman" w:eastAsia="Times New Roman" w:hAnsi="Times New Roman" w:cs="Times New Roman"/>
                <w:color w:val="4F81BD" w:themeColor="accent1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  <w:color w:val="4F81BD" w:themeColor="accent1"/>
              </w:rPr>
              <w:t>l</w:t>
            </w:r>
            <w:r w:rsidR="00F37F18" w:rsidRPr="00884A17">
              <w:rPr>
                <w:rFonts w:ascii="Times New Roman" w:eastAsia="Times New Roman" w:hAnsi="Times New Roman" w:cs="Times New Roman"/>
                <w:color w:val="4F81BD" w:themeColor="accent1"/>
              </w:rPr>
              <w:t>ista za vršnjačko vrednovanja plakata i prezentacija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884A17" w:rsidRDefault="00362F48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>3</w:t>
            </w:r>
            <w:r w:rsidR="00D60332" w:rsidRPr="00884A17">
              <w:rPr>
                <w:rFonts w:ascii="Times New Roman" w:eastAsia="Times New Roman" w:hAnsi="Times New Roman" w:cs="Times New Roman"/>
                <w:b/>
              </w:rPr>
              <w:t>8</w:t>
            </w:r>
            <w:r w:rsidR="00EB5221" w:rsidRPr="00884A17">
              <w:rPr>
                <w:rFonts w:ascii="Times New Roman" w:eastAsia="Times New Roman" w:hAnsi="Times New Roman" w:cs="Times New Roman"/>
                <w:b/>
              </w:rPr>
              <w:t>. sat</w:t>
            </w:r>
          </w:p>
        </w:tc>
      </w:tr>
      <w:tr w:rsidR="00A06470" w:rsidRPr="00884A17" w:rsidTr="00DE60EE">
        <w:tc>
          <w:tcPr>
            <w:tcW w:w="1929" w:type="dxa"/>
            <w:gridSpan w:val="2"/>
            <w:shd w:val="clear" w:color="auto" w:fill="EAF1DD" w:themeFill="accent3" w:themeFillTint="33"/>
          </w:tcPr>
          <w:p w:rsidR="00A06470" w:rsidRPr="00A06470" w:rsidRDefault="00A06470" w:rsidP="00B4252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A06470" w:rsidRPr="00A06470" w:rsidRDefault="00A06470" w:rsidP="00B4252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A064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A06470" w:rsidRDefault="00A06470" w:rsidP="00B4252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Prijedlozi tehnika vrednovanja </w:t>
            </w:r>
            <w:r w:rsidRPr="00A06470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</w:p>
          <w:p w:rsidR="00A06470" w:rsidRPr="00A06470" w:rsidRDefault="00A06470" w:rsidP="00B4252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A064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</w:p>
          <w:p w:rsidR="00A06470" w:rsidRPr="00A06470" w:rsidRDefault="00A06470" w:rsidP="00B4252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</w:t>
            </w:r>
            <w:r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ČENOGA</w:t>
            </w:r>
          </w:p>
        </w:tc>
      </w:tr>
      <w:tr w:rsidR="00EB5221" w:rsidRPr="00884A17" w:rsidTr="00DE60EE">
        <w:tc>
          <w:tcPr>
            <w:tcW w:w="1929" w:type="dxa"/>
            <w:gridSpan w:val="2"/>
            <w:shd w:val="clear" w:color="auto" w:fill="auto"/>
          </w:tcPr>
          <w:p w:rsidR="007E0CAF" w:rsidRPr="00884A17" w:rsidRDefault="00A06470" w:rsidP="00884A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Učenik/učenica:</w:t>
            </w:r>
          </w:p>
          <w:p w:rsidR="007E0CAF" w:rsidRPr="00A06470" w:rsidRDefault="007E0CAF" w:rsidP="00A0647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postavlja istraživačko pitanje na osnovi promatranja te izvo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>di hipotezu na osnovi predloška</w:t>
            </w:r>
          </w:p>
          <w:p w:rsidR="007E0CAF" w:rsidRPr="00A06470" w:rsidRDefault="007E0CAF" w:rsidP="00A0647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odabire primjerene metod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rada</w:t>
            </w:r>
          </w:p>
          <w:p w:rsidR="00A06470" w:rsidRPr="00A06470" w:rsidRDefault="007E0CAF" w:rsidP="00A0647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provodi jednostavne procedure i/ili mjerenja ispravno se koristeći opremom i mjernim instrumentima </w:t>
            </w:r>
          </w:p>
          <w:p w:rsidR="00A06470" w:rsidRPr="00A06470" w:rsidRDefault="007E0CAF" w:rsidP="00A0647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prikazuje i opisuje rezultate istraživanja </w:t>
            </w:r>
          </w:p>
          <w:p w:rsidR="00EB5221" w:rsidRPr="00884A17" w:rsidRDefault="007E0CAF" w:rsidP="00A0647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6470" w:rsidRPr="00A06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6470">
              <w:rPr>
                <w:rFonts w:ascii="Times New Roman" w:hAnsi="Times New Roman" w:cs="Times New Roman"/>
                <w:sz w:val="20"/>
                <w:szCs w:val="20"/>
              </w:rPr>
              <w:t>raspravlja o rezultatima istraživanja</w:t>
            </w:r>
          </w:p>
        </w:tc>
        <w:tc>
          <w:tcPr>
            <w:tcW w:w="4962" w:type="dxa"/>
            <w:gridSpan w:val="6"/>
            <w:shd w:val="clear" w:color="auto" w:fill="auto"/>
          </w:tcPr>
          <w:p w:rsidR="00E20B52" w:rsidRPr="00884A17" w:rsidRDefault="00E20B5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  <w:p w:rsidR="003C1AF5" w:rsidRPr="00884A17" w:rsidRDefault="003C1AF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učenici predstavljaju </w:t>
            </w:r>
            <w:r w:rsidR="00E1329F" w:rsidRPr="00884A17">
              <w:rPr>
                <w:rFonts w:ascii="Times New Roman" w:eastAsia="Times New Roman" w:hAnsi="Times New Roman" w:cs="Times New Roman"/>
              </w:rPr>
              <w:t>istraživanja</w:t>
            </w:r>
            <w:bookmarkStart w:id="0" w:name="_GoBack"/>
            <w:bookmarkEnd w:id="0"/>
            <w:r w:rsidR="007621F5"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A06470" w:rsidRPr="00884A17">
              <w:rPr>
                <w:rFonts w:ascii="Times New Roman" w:eastAsia="Times New Roman" w:hAnsi="Times New Roman" w:cs="Times New Roman"/>
                <w:b/>
                <w:i/>
              </w:rPr>
              <w:t>Kako biljke reagiraju na naše ponašanje</w:t>
            </w:r>
            <w:r w:rsidR="00A06470"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="007621F5" w:rsidRPr="00884A17">
              <w:rPr>
                <w:rFonts w:ascii="Times New Roman" w:eastAsia="Times New Roman" w:hAnsi="Times New Roman" w:cs="Times New Roman"/>
              </w:rPr>
              <w:t xml:space="preserve">koje su napisali u obliku znanstvenog rada 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prema uputama u radnoj bilježnici na str. 74. </w:t>
            </w:r>
            <w:r w:rsidR="00A06470" w:rsidRPr="00884A17">
              <w:rPr>
                <w:rFonts w:ascii="Times New Roman" w:eastAsia="Times New Roman" w:hAnsi="Times New Roman" w:cs="Times New Roman"/>
              </w:rPr>
              <w:t>(GR)</w:t>
            </w:r>
          </w:p>
          <w:p w:rsidR="003C1AF5" w:rsidRPr="00884A17" w:rsidRDefault="003C1AF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Style w:val="Hyperlink"/>
                <w:rFonts w:ascii="Times New Roman" w:eastAsia="Times New Roman" w:hAnsi="Times New Roman" w:cs="Times New Roman"/>
                <w:color w:val="auto"/>
                <w:u w:val="none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analiza i rasprava (FR)</w:t>
            </w:r>
          </w:p>
          <w:p w:rsid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20B3B" w:rsidRPr="00884A17" w:rsidRDefault="003C1AF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-</w:t>
            </w:r>
            <w:r w:rsidR="00F20B3B" w:rsidRPr="00884A17">
              <w:rPr>
                <w:rFonts w:ascii="Times New Roman" w:eastAsia="Times New Roman" w:hAnsi="Times New Roman" w:cs="Times New Roman"/>
              </w:rPr>
              <w:t xml:space="preserve"> rješavaju preostale zadatke u RB na stranicama 76 do 79 (IN)</w:t>
            </w:r>
          </w:p>
          <w:p w:rsidR="00EB5221" w:rsidRPr="00884A17" w:rsidRDefault="00F20B3B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provjera rješenja, analiza i rasprava (FR)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B5221" w:rsidRPr="00884A17" w:rsidRDefault="00EB522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884A17" w:rsidRDefault="00E00755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C0504D" w:themeColor="accent2"/>
              </w:rPr>
            </w:pPr>
            <w:r w:rsidRPr="00884A17">
              <w:rPr>
                <w:rFonts w:ascii="Times New Roman" w:eastAsia="Times New Roman" w:hAnsi="Times New Roman" w:cs="Times New Roman"/>
                <w:color w:val="C0504D" w:themeColor="accent2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color w:val="C0504D" w:themeColor="accent2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  <w:color w:val="C0504D" w:themeColor="accent2"/>
              </w:rPr>
              <w:t>v</w:t>
            </w:r>
            <w:r w:rsidR="00F37F18" w:rsidRPr="00884A17">
              <w:rPr>
                <w:rFonts w:ascii="Times New Roman" w:eastAsia="Times New Roman" w:hAnsi="Times New Roman" w:cs="Times New Roman"/>
                <w:color w:val="C0504D" w:themeColor="accent2"/>
              </w:rPr>
              <w:t>rednovanje istraživanja</w:t>
            </w: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884A17" w:rsidRDefault="00F37F1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37F18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A06470">
              <w:rPr>
                <w:rFonts w:ascii="Times New Roman" w:eastAsia="Times New Roman" w:hAnsi="Times New Roman" w:cs="Times New Roman"/>
                <w:color w:val="00B050"/>
              </w:rPr>
              <w:t>- praćenje rješavanja zadataka u radnoj bilježnici, korekcije po potrebi i povratna informacija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 xml:space="preserve">Domaća </w:t>
            </w:r>
            <w:r w:rsidRPr="00884A17">
              <w:rPr>
                <w:rFonts w:ascii="Times New Roman" w:eastAsia="Times New Roman" w:hAnsi="Times New Roman" w:cs="Times New Roman"/>
                <w:b/>
                <w:shd w:val="clear" w:color="auto" w:fill="EAF1DD" w:themeFill="accent3" w:themeFillTint="33"/>
              </w:rPr>
              <w:t>zadaća:</w:t>
            </w:r>
          </w:p>
        </w:tc>
        <w:tc>
          <w:tcPr>
            <w:tcW w:w="6870" w:type="dxa"/>
            <w:gridSpan w:val="7"/>
          </w:tcPr>
          <w:p w:rsidR="00EB5221" w:rsidRPr="00884A17" w:rsidRDefault="000842BE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Učenici trebaju </w:t>
            </w:r>
            <w:r w:rsidR="00763A4B" w:rsidRPr="00884A17">
              <w:rPr>
                <w:rFonts w:ascii="Times New Roman" w:eastAsia="Times New Roman" w:hAnsi="Times New Roman" w:cs="Times New Roman"/>
              </w:rPr>
              <w:t>napraviti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projekt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Ovisnost o internetu i društvenim mrežama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(prema DDS tema </w:t>
            </w:r>
            <w:r w:rsidRPr="00A06470">
              <w:rPr>
                <w:rFonts w:ascii="Times New Roman" w:eastAsia="Times New Roman" w:hAnsi="Times New Roman" w:cs="Times New Roman"/>
                <w:i/>
              </w:rPr>
              <w:t>Kako reagiramo na različite podražaje i zašto je to važno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rubrika Istraži, opis projekta i anketa)</w:t>
            </w:r>
            <w:r w:rsidR="009A23D3" w:rsidRPr="00884A17">
              <w:rPr>
                <w:rFonts w:ascii="Times New Roman" w:eastAsia="Times New Roman" w:hAnsi="Times New Roman" w:cs="Times New Roman"/>
              </w:rPr>
              <w:t xml:space="preserve">. Projekt rade u </w:t>
            </w:r>
            <w:r w:rsidR="00A06470">
              <w:rPr>
                <w:rFonts w:ascii="Times New Roman" w:eastAsia="Times New Roman" w:hAnsi="Times New Roman" w:cs="Times New Roman"/>
              </w:rPr>
              <w:t>grupama</w:t>
            </w:r>
            <w:r w:rsidR="009A23D3" w:rsidRPr="00884A17">
              <w:rPr>
                <w:rFonts w:ascii="Times New Roman" w:eastAsia="Times New Roman" w:hAnsi="Times New Roman" w:cs="Times New Roman"/>
              </w:rPr>
              <w:t>.</w:t>
            </w:r>
          </w:p>
          <w:p w:rsidR="003C1AF5" w:rsidRPr="00884A17" w:rsidRDefault="004E08A3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Pogledati video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-materijale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i pročitati tekstove u DDS </w:t>
            </w:r>
            <w:r w:rsidRPr="00A06470">
              <w:rPr>
                <w:rFonts w:ascii="Times New Roman" w:eastAsia="Times New Roman" w:hAnsi="Times New Roman" w:cs="Times New Roman"/>
                <w:i/>
              </w:rPr>
              <w:t xml:space="preserve">Istraži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i </w:t>
            </w:r>
            <w:r w:rsidRPr="00A06470">
              <w:rPr>
                <w:rFonts w:ascii="Times New Roman" w:eastAsia="Times New Roman" w:hAnsi="Times New Roman" w:cs="Times New Roman"/>
                <w:i/>
              </w:rPr>
              <w:t>Zanimljivosti</w:t>
            </w:r>
            <w:r w:rsidRPr="00884A17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Prijedlozi za provjeru ostvarenosti ishoda </w:t>
            </w:r>
            <w:r w:rsidRPr="00884A17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auto"/>
          </w:tcPr>
          <w:p w:rsidR="00763A4B" w:rsidRPr="00884A17" w:rsidRDefault="00A00778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Koji je značaj </w:t>
            </w:r>
            <w:proofErr w:type="spellStart"/>
            <w:r w:rsidR="00763A4B" w:rsidRPr="00884A17">
              <w:rPr>
                <w:rFonts w:ascii="Times New Roman" w:eastAsia="Times New Roman" w:hAnsi="Times New Roman" w:cs="Times New Roman"/>
              </w:rPr>
              <w:t>podražljivosti</w:t>
            </w:r>
            <w:proofErr w:type="spellEnd"/>
            <w:r w:rsidR="00763A4B" w:rsidRPr="00884A17">
              <w:rPr>
                <w:rFonts w:ascii="Times New Roman" w:eastAsia="Times New Roman" w:hAnsi="Times New Roman" w:cs="Times New Roman"/>
              </w:rPr>
              <w:t xml:space="preserve"> za živa bića? (R1)</w:t>
            </w:r>
          </w:p>
          <w:p w:rsidR="00763A4B" w:rsidRPr="00884A17" w:rsidRDefault="00A00778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Usporedi </w:t>
            </w:r>
            <w:proofErr w:type="spellStart"/>
            <w:r w:rsidR="00763A4B" w:rsidRPr="00884A17">
              <w:rPr>
                <w:rFonts w:ascii="Times New Roman" w:eastAsia="Times New Roman" w:hAnsi="Times New Roman" w:cs="Times New Roman"/>
              </w:rPr>
              <w:t>podražljivost</w:t>
            </w:r>
            <w:proofErr w:type="spellEnd"/>
            <w:r w:rsidR="00763A4B" w:rsidRPr="00884A17">
              <w:rPr>
                <w:rFonts w:ascii="Times New Roman" w:eastAsia="Times New Roman" w:hAnsi="Times New Roman" w:cs="Times New Roman"/>
              </w:rPr>
              <w:t xml:space="preserve"> na primjerima </w:t>
            </w:r>
            <w:proofErr w:type="spellStart"/>
            <w:r w:rsidR="00763A4B" w:rsidRPr="00884A17">
              <w:rPr>
                <w:rFonts w:ascii="Times New Roman" w:eastAsia="Times New Roman" w:hAnsi="Times New Roman" w:cs="Times New Roman"/>
              </w:rPr>
              <w:t>euglene</w:t>
            </w:r>
            <w:proofErr w:type="spellEnd"/>
            <w:r w:rsidR="00763A4B" w:rsidRPr="00884A17">
              <w:rPr>
                <w:rFonts w:ascii="Times New Roman" w:eastAsia="Times New Roman" w:hAnsi="Times New Roman" w:cs="Times New Roman"/>
              </w:rPr>
              <w:t>, hidre, hobotnice, morskog psa</w:t>
            </w:r>
            <w:r w:rsidR="00DA11AB" w:rsidRPr="00884A17">
              <w:rPr>
                <w:rFonts w:ascii="Times New Roman" w:eastAsia="Times New Roman" w:hAnsi="Times New Roman" w:cs="Times New Roman"/>
              </w:rPr>
              <w:t xml:space="preserve"> i</w:t>
            </w:r>
            <w:r w:rsidR="00763A4B" w:rsidRPr="00884A17">
              <w:rPr>
                <w:rFonts w:ascii="Times New Roman" w:eastAsia="Times New Roman" w:hAnsi="Times New Roman" w:cs="Times New Roman"/>
              </w:rPr>
              <w:t xml:space="preserve"> sramežljive mimoze</w:t>
            </w:r>
            <w:r w:rsidR="00DA11AB" w:rsidRPr="00884A17">
              <w:rPr>
                <w:rFonts w:ascii="Times New Roman" w:eastAsia="Times New Roman" w:hAnsi="Times New Roman" w:cs="Times New Roman"/>
              </w:rPr>
              <w:t>. (R3)</w:t>
            </w:r>
          </w:p>
          <w:p w:rsidR="00EB5221" w:rsidRPr="00884A17" w:rsidRDefault="00763A4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Imaju li sva živa bića živčani sustav? (R1)</w:t>
            </w:r>
          </w:p>
          <w:p w:rsidR="00763A4B" w:rsidRPr="00884A17" w:rsidRDefault="00763A4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mrežasti živčani sustav? (R1)</w:t>
            </w:r>
          </w:p>
          <w:p w:rsidR="00763A4B" w:rsidRPr="00884A17" w:rsidRDefault="00763A4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ganglij? (R1)</w:t>
            </w:r>
          </w:p>
          <w:p w:rsidR="00763A4B" w:rsidRPr="00884A17" w:rsidRDefault="00763A4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lastRenderedPageBreak/>
              <w:t>Usporedi osnovna obilježja živčanog sustava u većine beskralježnjaka i kralježnjaka. (R2)</w:t>
            </w:r>
          </w:p>
          <w:p w:rsidR="00DA11AB" w:rsidRPr="00884A17" w:rsidRDefault="00DA11A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Usporedi zaštićenost moždanih ganglija i mozga u gujavice, hobotnice i kralježnjaka. (R3)</w:t>
            </w:r>
          </w:p>
          <w:p w:rsidR="00DA11AB" w:rsidRPr="00884A17" w:rsidRDefault="00DA11A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Zašto je naboranost kore mozga dokaz njegove razvijenosti</w:t>
            </w:r>
            <w:r w:rsidR="00A06470">
              <w:rPr>
                <w:rFonts w:ascii="Times New Roman" w:eastAsia="Times New Roman" w:hAnsi="Times New Roman" w:cs="Times New Roman"/>
              </w:rPr>
              <w:t>?</w:t>
            </w:r>
            <w:r w:rsidR="004877CB" w:rsidRPr="00884A17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>(R3)</w:t>
            </w:r>
          </w:p>
          <w:p w:rsidR="00DA11AB" w:rsidRPr="00884A17" w:rsidRDefault="00DA11A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Usporedi razvijenost živčanog sustava i osjetila s načinom kretanja i prehrane životinje. (R</w:t>
            </w:r>
            <w:r w:rsidR="008E26B3" w:rsidRPr="00884A17">
              <w:rPr>
                <w:rFonts w:ascii="Times New Roman" w:eastAsia="Times New Roman" w:hAnsi="Times New Roman" w:cs="Times New Roman"/>
              </w:rPr>
              <w:t>3</w:t>
            </w:r>
            <w:r w:rsidRPr="00884A17">
              <w:rPr>
                <w:rFonts w:ascii="Times New Roman" w:eastAsia="Times New Roman" w:hAnsi="Times New Roman" w:cs="Times New Roman"/>
              </w:rPr>
              <w:t>)</w:t>
            </w:r>
          </w:p>
          <w:p w:rsidR="008E26B3" w:rsidRPr="00884A17" w:rsidRDefault="008E26B3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Zašto životinje koje pripadaju istoj skupini mogu imati veliku raznolikost u osjetilima</w:t>
            </w:r>
            <w:r w:rsidR="00A06470">
              <w:rPr>
                <w:rFonts w:ascii="Times New Roman" w:eastAsia="Times New Roman" w:hAnsi="Times New Roman" w:cs="Times New Roman"/>
              </w:rPr>
              <w:t>?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Objasni na primjeru o</w:t>
            </w:r>
            <w:r w:rsidR="00F20B3B" w:rsidRPr="00884A17">
              <w:rPr>
                <w:rFonts w:ascii="Times New Roman" w:eastAsia="Times New Roman" w:hAnsi="Times New Roman" w:cs="Times New Roman"/>
              </w:rPr>
              <w:t>sjetila vida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u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virnjaka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 i trakavice. (R3)</w:t>
            </w:r>
          </w:p>
          <w:p w:rsidR="00DA11AB" w:rsidRPr="00884A17" w:rsidRDefault="00DA11A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Objasni značaj sposobnosti mijenjanja boje tijela hobotnice s nje</w:t>
            </w:r>
            <w:r w:rsidR="00A06470">
              <w:rPr>
                <w:rFonts w:ascii="Times New Roman" w:eastAsia="Times New Roman" w:hAnsi="Times New Roman" w:cs="Times New Roman"/>
              </w:rPr>
              <w:t>zi</w:t>
            </w:r>
            <w:r w:rsidRPr="00884A17">
              <w:rPr>
                <w:rFonts w:ascii="Times New Roman" w:eastAsia="Times New Roman" w:hAnsi="Times New Roman" w:cs="Times New Roman"/>
              </w:rPr>
              <w:t>nim načinom života. (R2)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Objasni dlakavost tijela pauka s načinom života pauka. (R2)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složeno oko? (R1)</w:t>
            </w:r>
          </w:p>
          <w:p w:rsidR="00DA11AB" w:rsidRPr="00884A17" w:rsidRDefault="00DA11A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su okašca?</w:t>
            </w:r>
            <w:r w:rsidR="004877CB" w:rsidRPr="00884A17">
              <w:rPr>
                <w:rFonts w:ascii="Times New Roman" w:eastAsia="Times New Roman" w:hAnsi="Times New Roman" w:cs="Times New Roman"/>
              </w:rPr>
              <w:t xml:space="preserve"> (R1)</w:t>
            </w:r>
          </w:p>
          <w:p w:rsidR="00DA11A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Objasni kakva slika nastaje u mozgu kukaca. (R3)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Zašto su osjetila u nekih životinja smještena na „neobičnim“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organima ili dijelovima tijela?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Objasni na primjerima ticala rakova i jezika gmazova. (R3)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bočna pruga? (R1)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Poveži položaj na tijelu i </w:t>
            </w:r>
            <w:r w:rsidR="00A06470">
              <w:rPr>
                <w:rFonts w:ascii="Times New Roman" w:eastAsia="Times New Roman" w:hAnsi="Times New Roman" w:cs="Times New Roman"/>
              </w:rPr>
              <w:t>ulogu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bočne pruge. (R2)</w:t>
            </w:r>
          </w:p>
          <w:p w:rsidR="008E26B3" w:rsidRPr="00884A17" w:rsidRDefault="008E26B3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Koje osjetilo omogućuje zmijama noćni lov? (R1)</w:t>
            </w:r>
          </w:p>
          <w:p w:rsidR="004877C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eholokacija? (R1)</w:t>
            </w:r>
          </w:p>
          <w:p w:rsidR="00763A4B" w:rsidRPr="00884A17" w:rsidRDefault="004877CB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Što je magnetizam? (R1)</w:t>
            </w:r>
          </w:p>
          <w:p w:rsidR="004877CB" w:rsidRPr="00884A17" w:rsidRDefault="008E26B3" w:rsidP="00884A17">
            <w:pPr>
              <w:pStyle w:val="Normal1"/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Zašto je važna osjetljivost listova na svjetlost? (R1)</w:t>
            </w: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>Prijedlog rada za učenike s posebnim potrebama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362F48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- </w:t>
            </w:r>
            <w:r w:rsidR="00B94D1A" w:rsidRPr="00884A17">
              <w:rPr>
                <w:rFonts w:ascii="Times New Roman" w:eastAsia="Times New Roman" w:hAnsi="Times New Roman" w:cs="Times New Roman"/>
              </w:rPr>
              <w:t>sudjeluju u praktičnim radovima s ostalim učenicima prema svojim mogućnostima</w:t>
            </w:r>
          </w:p>
          <w:p w:rsidR="00B94D1A" w:rsidRPr="00884A17" w:rsidRDefault="00B94D1A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-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na slikama prepoznaju </w:t>
            </w:r>
            <w:r w:rsidR="00C3104E" w:rsidRPr="00884A17">
              <w:rPr>
                <w:rFonts w:ascii="Times New Roman" w:eastAsia="Times New Roman" w:hAnsi="Times New Roman" w:cs="Times New Roman"/>
              </w:rPr>
              <w:t xml:space="preserve">i imenuju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karakteristična osjetila i živčane sustave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euglene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, hidre,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</w:rPr>
              <w:t>virnjaka</w:t>
            </w:r>
            <w:proofErr w:type="spellEnd"/>
            <w:r w:rsidRPr="00884A17">
              <w:rPr>
                <w:rFonts w:ascii="Times New Roman" w:eastAsia="Times New Roman" w:hAnsi="Times New Roman" w:cs="Times New Roman"/>
              </w:rPr>
              <w:t xml:space="preserve"> i gujavice, kukaca, riba i zmija</w:t>
            </w:r>
          </w:p>
          <w:p w:rsidR="00EB5221" w:rsidRPr="00884A17" w:rsidRDefault="00EB5221" w:rsidP="00A06470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- mogu samostalno riješiti </w:t>
            </w:r>
            <w:r w:rsidRPr="00A06470">
              <w:rPr>
                <w:rFonts w:ascii="Times New Roman" w:eastAsia="Times New Roman" w:hAnsi="Times New Roman" w:cs="Times New Roman"/>
                <w:color w:val="7030A0"/>
              </w:rPr>
              <w:t xml:space="preserve">Nastavni listić </w:t>
            </w:r>
            <w:r w:rsidR="00B94D1A" w:rsidRPr="00A06470">
              <w:rPr>
                <w:rFonts w:ascii="Times New Roman" w:eastAsia="Times New Roman" w:hAnsi="Times New Roman" w:cs="Times New Roman"/>
                <w:color w:val="7030A0"/>
              </w:rPr>
              <w:t>4</w:t>
            </w:r>
            <w:r w:rsidRPr="00A06470">
              <w:rPr>
                <w:rFonts w:ascii="Times New Roman" w:eastAsia="Times New Roman" w:hAnsi="Times New Roman" w:cs="Times New Roman"/>
                <w:color w:val="7030A0"/>
              </w:rPr>
              <w:t>.</w:t>
            </w:r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EB5221" w:rsidRPr="00884A17" w:rsidRDefault="00EB5221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84A17">
              <w:rPr>
                <w:rFonts w:ascii="Times New Roman" w:hAnsi="Times New Roman" w:cs="Times New Roman"/>
                <w:color w:val="000000"/>
              </w:rPr>
              <w:t xml:space="preserve">Učenici odabiru jednu od predloženih tema. </w:t>
            </w:r>
            <w:r w:rsidR="00F20B3B" w:rsidRPr="00884A17">
              <w:rPr>
                <w:rFonts w:ascii="Times New Roman" w:hAnsi="Times New Roman" w:cs="Times New Roman"/>
                <w:color w:val="000000"/>
              </w:rPr>
              <w:t>Prezentaciju rade u digitalnom alatu po slobodnom izboru.</w:t>
            </w:r>
          </w:p>
          <w:p w:rsidR="00EB5221" w:rsidRPr="00884A17" w:rsidRDefault="00EE1344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Napisati esej </w:t>
            </w:r>
            <w:r w:rsidR="00F41DB8" w:rsidRPr="00884A17">
              <w:rPr>
                <w:rFonts w:ascii="Times New Roman" w:hAnsi="Times New Roman" w:cs="Times New Roman"/>
              </w:rPr>
              <w:t xml:space="preserve">ili napraviti prezentaciju </w:t>
            </w:r>
            <w:r w:rsidRPr="00884A17">
              <w:rPr>
                <w:rFonts w:ascii="Times New Roman" w:hAnsi="Times New Roman" w:cs="Times New Roman"/>
              </w:rPr>
              <w:t xml:space="preserve">o hobotnicama </w:t>
            </w:r>
            <w:r w:rsidR="00A06470">
              <w:rPr>
                <w:rFonts w:ascii="Times New Roman" w:hAnsi="Times New Roman" w:cs="Times New Roman"/>
              </w:rPr>
              <w:t>(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video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i/>
              </w:rPr>
              <w:t>The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 Most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i/>
              </w:rPr>
              <w:t>Intelligent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i/>
              </w:rPr>
              <w:t>Animal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i/>
              </w:rPr>
              <w:t xml:space="preserve"> on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i/>
              </w:rPr>
              <w:t>Earth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i/>
              </w:rPr>
              <w:t>?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(43:33) (DDS, Istraži), tekst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Hobotnica – najinteligentniji beskralježnjak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u DDS Zanimljivosti</w:t>
            </w:r>
            <w:r w:rsidR="00A06470">
              <w:rPr>
                <w:rFonts w:ascii="Times New Roman" w:eastAsia="Times New Roman" w:hAnsi="Times New Roman" w:cs="Times New Roman"/>
              </w:rPr>
              <w:t>).</w:t>
            </w:r>
          </w:p>
          <w:p w:rsidR="00F41DB8" w:rsidRPr="00884A17" w:rsidRDefault="00F41DB8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Napisati esej ili napraviti </w:t>
            </w:r>
            <w:r w:rsidR="00A06470">
              <w:rPr>
                <w:rFonts w:ascii="Times New Roman" w:eastAsia="Times New Roman" w:hAnsi="Times New Roman" w:cs="Times New Roman"/>
              </w:rPr>
              <w:t>prezentaciju o osjetilima pčela (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tekstovi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Raspoznaju li pčele boje?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i </w:t>
            </w:r>
            <w:r w:rsidRPr="00884A17">
              <w:rPr>
                <w:rFonts w:ascii="Times New Roman" w:eastAsia="Times New Roman" w:hAnsi="Times New Roman" w:cs="Times New Roman"/>
                <w:i/>
              </w:rPr>
              <w:t>Pčele se međusobno sporazumijevaju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u DDS Zanimljivosti</w:t>
            </w:r>
            <w:r w:rsidR="00A06470">
              <w:rPr>
                <w:rFonts w:ascii="Times New Roman" w:eastAsia="Times New Roman" w:hAnsi="Times New Roman" w:cs="Times New Roman"/>
              </w:rPr>
              <w:t>).</w:t>
            </w:r>
          </w:p>
          <w:p w:rsidR="00F41DB8" w:rsidRDefault="00F41DB8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Napisati esej ili </w:t>
            </w:r>
            <w:r w:rsidR="00A06470">
              <w:rPr>
                <w:rFonts w:ascii="Times New Roman" w:eastAsia="Times New Roman" w:hAnsi="Times New Roman" w:cs="Times New Roman"/>
              </w:rPr>
              <w:t xml:space="preserve">napraviti 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prezentaciju o vidu ptica </w:t>
            </w:r>
            <w:r w:rsidR="00A06470">
              <w:rPr>
                <w:rFonts w:ascii="Times New Roman" w:eastAsia="Times New Roman" w:hAnsi="Times New Roman" w:cs="Times New Roman"/>
              </w:rPr>
              <w:t>(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tekstovi </w:t>
            </w:r>
            <w:r w:rsidR="004A171F" w:rsidRPr="00884A17">
              <w:rPr>
                <w:rFonts w:ascii="Times New Roman" w:eastAsia="Times New Roman" w:hAnsi="Times New Roman" w:cs="Times New Roman"/>
                <w:i/>
              </w:rPr>
              <w:t>Kako vide ptice?</w:t>
            </w:r>
            <w:r w:rsidR="004A171F" w:rsidRPr="00884A17">
              <w:rPr>
                <w:rFonts w:ascii="Times New Roman" w:eastAsia="Times New Roman" w:hAnsi="Times New Roman" w:cs="Times New Roman"/>
              </w:rPr>
              <w:t xml:space="preserve"> i </w:t>
            </w:r>
            <w:r w:rsidR="004A171F" w:rsidRPr="00884A17">
              <w:rPr>
                <w:rFonts w:ascii="Times New Roman" w:eastAsia="Times New Roman" w:hAnsi="Times New Roman" w:cs="Times New Roman"/>
                <w:i/>
              </w:rPr>
              <w:t>Je li sova zbilja samo noćna ptica?</w:t>
            </w:r>
            <w:r w:rsidR="004A171F" w:rsidRPr="00884A17">
              <w:rPr>
                <w:rFonts w:ascii="Times New Roman" w:eastAsia="Times New Roman" w:hAnsi="Times New Roman" w:cs="Times New Roman"/>
              </w:rPr>
              <w:t xml:space="preserve"> u DDS Zanimljivosti</w:t>
            </w:r>
            <w:r w:rsidR="00A06470">
              <w:rPr>
                <w:rFonts w:ascii="Times New Roman" w:eastAsia="Times New Roman" w:hAnsi="Times New Roman" w:cs="Times New Roman"/>
              </w:rPr>
              <w:t>).</w:t>
            </w:r>
          </w:p>
          <w:p w:rsidR="00A06470" w:rsidRPr="00884A17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EB5221" w:rsidRPr="00884A17" w:rsidTr="00DE60EE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884A17" w:rsidRDefault="00EB5221" w:rsidP="00884A17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>Mogući plan učeničkog zapisa</w:t>
            </w:r>
          </w:p>
        </w:tc>
      </w:tr>
      <w:tr w:rsidR="00EB5221" w:rsidRPr="00884A17" w:rsidTr="00DE60EE">
        <w:tc>
          <w:tcPr>
            <w:tcW w:w="9510" w:type="dxa"/>
            <w:gridSpan w:val="10"/>
          </w:tcPr>
          <w:p w:rsidR="00EB5221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9933FF"/>
              </w:rPr>
            </w:pPr>
            <w:bookmarkStart w:id="1" w:name="_Hlk18408957"/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KAKAV JE ŽIVČANI SUSTAV I KAKVA SU OSJETILA U OSTALIH ŽIVIH BIĆA</w:t>
            </w:r>
          </w:p>
          <w:p w:rsidR="006D23B0" w:rsidRPr="00884A17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sva su živa bića </w:t>
            </w: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podražljiva</w:t>
            </w:r>
          </w:p>
          <w:p w:rsidR="006D23B0" w:rsidRPr="00A06470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9933FF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Jednostanični organizmi</w:t>
            </w:r>
          </w:p>
          <w:p w:rsidR="006D23B0" w:rsidRPr="00884A17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6061E2" w:rsidRPr="00884A17">
              <w:rPr>
                <w:rFonts w:ascii="Times New Roman" w:eastAsia="Times New Roman" w:hAnsi="Times New Roman" w:cs="Times New Roman"/>
                <w:color w:val="000000"/>
              </w:rPr>
              <w:t>uglena</w:t>
            </w:r>
            <w:proofErr w:type="spellEnd"/>
            <w:r w:rsidR="006061E2"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 – nema živčani sustav</w:t>
            </w:r>
          </w:p>
          <w:p w:rsidR="006061E2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  <w:r w:rsidRPr="00884A17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061E2"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na svjetlost reagira </w:t>
            </w:r>
            <w:r w:rsidR="006061E2" w:rsidRPr="00A06470">
              <w:rPr>
                <w:rFonts w:ascii="Times New Roman" w:eastAsia="Times New Roman" w:hAnsi="Times New Roman" w:cs="Times New Roman"/>
                <w:b/>
              </w:rPr>
              <w:t>očnom pjegom</w:t>
            </w:r>
          </w:p>
          <w:p w:rsidR="006D23B0" w:rsidRPr="00A06470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9933FF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Beskralježnjaci</w:t>
            </w:r>
          </w:p>
          <w:p w:rsidR="006D23B0" w:rsidRPr="00A06470" w:rsidRDefault="00777546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Spužve – </w:t>
            </w:r>
            <w:r w:rsidRPr="00A06470">
              <w:rPr>
                <w:rFonts w:ascii="Times New Roman" w:eastAsia="Times New Roman" w:hAnsi="Times New Roman" w:cs="Times New Roman"/>
              </w:rPr>
              <w:t>nemaju živčani sustav</w:t>
            </w:r>
          </w:p>
          <w:p w:rsidR="00777546" w:rsidRPr="00A06470" w:rsidRDefault="00777546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Žarnjaci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>–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982BB3" w:rsidRPr="00A06470">
              <w:rPr>
                <w:rFonts w:ascii="Times New Roman" w:eastAsia="Times New Roman" w:hAnsi="Times New Roman" w:cs="Times New Roman"/>
                <w:b/>
              </w:rPr>
              <w:t>mrežasti živčani sustav</w:t>
            </w:r>
          </w:p>
          <w:p w:rsidR="00982BB3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–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>živčane stanice su po cijelom tijelu povezane živčanim vlaknima poput mreže</w:t>
            </w:r>
          </w:p>
          <w:p w:rsidR="00982BB3" w:rsidRPr="00A06470" w:rsidRDefault="00982BB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06470">
              <w:rPr>
                <w:rFonts w:ascii="Times New Roman" w:eastAsia="Times New Roman" w:hAnsi="Times New Roman" w:cs="Times New Roman"/>
              </w:rPr>
              <w:t>Plošnjaci</w:t>
            </w:r>
            <w:proofErr w:type="spellEnd"/>
            <w:r w:rsidRPr="00A06470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 xml:space="preserve">gangliji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su nakupine živčanih stanica, povezuju ih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>živčane vrpce</w:t>
            </w:r>
          </w:p>
          <w:p w:rsidR="00982BB3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="00982BB3" w:rsidRPr="00A06470">
              <w:rPr>
                <w:rFonts w:ascii="Times New Roman" w:eastAsia="Times New Roman" w:hAnsi="Times New Roman" w:cs="Times New Roman"/>
              </w:rPr>
              <w:t>virnjaci</w:t>
            </w:r>
            <w:proofErr w:type="spellEnd"/>
            <w:r w:rsidR="00982BB3" w:rsidRPr="00A06470">
              <w:rPr>
                <w:rFonts w:ascii="Times New Roman" w:eastAsia="Times New Roman" w:hAnsi="Times New Roman" w:cs="Times New Roman"/>
              </w:rPr>
              <w:t xml:space="preserve"> – žive u vodi, </w:t>
            </w:r>
            <w:r w:rsidR="00982BB3" w:rsidRPr="00A06470">
              <w:rPr>
                <w:rFonts w:ascii="Times New Roman" w:eastAsia="Times New Roman" w:hAnsi="Times New Roman" w:cs="Times New Roman"/>
                <w:b/>
              </w:rPr>
              <w:t>jednostavne oči</w:t>
            </w:r>
          </w:p>
          <w:p w:rsidR="00982BB3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–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>trakavice – nametnici, nemaju oči</w:t>
            </w:r>
          </w:p>
          <w:p w:rsidR="00982BB3" w:rsidRPr="00A06470" w:rsidRDefault="00982BB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>Kolutićavci – moždani ganglij</w:t>
            </w:r>
          </w:p>
          <w:p w:rsidR="00982BB3" w:rsidRPr="00A06470" w:rsidRDefault="00982BB3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>Mekušci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glavonošci –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 xml:space="preserve">mozak </w:t>
            </w:r>
            <w:r w:rsidRPr="00A06470">
              <w:rPr>
                <w:rFonts w:ascii="Times New Roman" w:eastAsia="Times New Roman" w:hAnsi="Times New Roman" w:cs="Times New Roman"/>
              </w:rPr>
              <w:t>zaštićen hrskavičnom čahurom</w:t>
            </w:r>
          </w:p>
          <w:p w:rsidR="00982BB3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416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–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>oči dobro razvijene</w:t>
            </w:r>
            <w:r w:rsidR="008474D2" w:rsidRPr="00A06470">
              <w:rPr>
                <w:rFonts w:ascii="Times New Roman" w:eastAsia="Times New Roman" w:hAnsi="Times New Roman" w:cs="Times New Roman"/>
              </w:rPr>
              <w:t xml:space="preserve">,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>osjet mirisa i ravnoteže</w:t>
            </w:r>
          </w:p>
          <w:p w:rsidR="00A06470" w:rsidRPr="00A06470" w:rsidRDefault="00982BB3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>Člankonošci</w:t>
            </w:r>
            <w:r w:rsidR="00A06470" w:rsidRPr="00A06470">
              <w:rPr>
                <w:rFonts w:ascii="Times New Roman" w:eastAsia="Times New Roman" w:hAnsi="Times New Roman" w:cs="Times New Roman"/>
              </w:rPr>
              <w:t xml:space="preserve">: </w:t>
            </w:r>
            <w:r w:rsidRPr="00A06470">
              <w:rPr>
                <w:rFonts w:ascii="Times New Roman" w:eastAsia="Times New Roman" w:hAnsi="Times New Roman" w:cs="Times New Roman"/>
              </w:rPr>
              <w:t>kukci –</w:t>
            </w:r>
            <w:r w:rsidR="00053082" w:rsidRPr="00A06470">
              <w:rPr>
                <w:rFonts w:ascii="Times New Roman" w:eastAsia="Times New Roman" w:hAnsi="Times New Roman" w:cs="Times New Roman"/>
              </w:rPr>
              <w:t xml:space="preserve"> </w:t>
            </w:r>
            <w:r w:rsidR="00053082" w:rsidRPr="00A06470">
              <w:rPr>
                <w:rFonts w:ascii="Times New Roman" w:eastAsia="Times New Roman" w:hAnsi="Times New Roman" w:cs="Times New Roman"/>
                <w:b/>
              </w:rPr>
              <w:t>složene oči</w:t>
            </w:r>
            <w:r w:rsidR="00053082" w:rsidRPr="00A06470">
              <w:rPr>
                <w:rFonts w:ascii="Times New Roman" w:eastAsia="Times New Roman" w:hAnsi="Times New Roman" w:cs="Times New Roman"/>
              </w:rPr>
              <w:t xml:space="preserve"> od</w:t>
            </w:r>
            <w:r w:rsidR="00053082" w:rsidRPr="00A064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53082" w:rsidRPr="00A06470">
              <w:rPr>
                <w:rFonts w:ascii="Times New Roman" w:eastAsia="Times New Roman" w:hAnsi="Times New Roman" w:cs="Times New Roman"/>
              </w:rPr>
              <w:t>mnogo</w:t>
            </w:r>
            <w:r w:rsidR="00053082" w:rsidRPr="00A06470">
              <w:rPr>
                <w:rFonts w:ascii="Times New Roman" w:eastAsia="Times New Roman" w:hAnsi="Times New Roman" w:cs="Times New Roman"/>
                <w:b/>
              </w:rPr>
              <w:t xml:space="preserve"> okašaca</w:t>
            </w:r>
            <w:r w:rsidR="00053082" w:rsidRPr="00A064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053082" w:rsidRPr="00A06470">
              <w:rPr>
                <w:rFonts w:ascii="Times New Roman" w:eastAsia="Times New Roman" w:hAnsi="Times New Roman" w:cs="Times New Roman"/>
                <w:b/>
              </w:rPr>
              <w:t>mozaična</w:t>
            </w:r>
            <w:proofErr w:type="spellEnd"/>
            <w:r w:rsidR="00053082" w:rsidRPr="00A06470">
              <w:rPr>
                <w:rFonts w:ascii="Times New Roman" w:eastAsia="Times New Roman" w:hAnsi="Times New Roman" w:cs="Times New Roman"/>
              </w:rPr>
              <w:t xml:space="preserve"> slika</w:t>
            </w:r>
          </w:p>
          <w:p w:rsidR="00053082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                        – </w:t>
            </w:r>
            <w:r w:rsidR="00053082" w:rsidRPr="00A06470">
              <w:rPr>
                <w:rFonts w:ascii="Times New Roman" w:eastAsia="Times New Roman" w:hAnsi="Times New Roman" w:cs="Times New Roman"/>
              </w:rPr>
              <w:t>ticala za miris</w:t>
            </w:r>
          </w:p>
          <w:p w:rsidR="00982BB3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             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 xml:space="preserve">pauci – jednostavne oči, </w:t>
            </w:r>
            <w:r w:rsidR="00053082" w:rsidRPr="00A06470">
              <w:rPr>
                <w:rFonts w:ascii="Times New Roman" w:eastAsia="Times New Roman" w:hAnsi="Times New Roman" w:cs="Times New Roman"/>
              </w:rPr>
              <w:t>osjetilne dlačice po tijelu</w:t>
            </w:r>
          </w:p>
          <w:p w:rsidR="00982BB3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              </w:t>
            </w:r>
            <w:r w:rsidR="00982BB3" w:rsidRPr="00A06470">
              <w:rPr>
                <w:rFonts w:ascii="Times New Roman" w:eastAsia="Times New Roman" w:hAnsi="Times New Roman" w:cs="Times New Roman"/>
              </w:rPr>
              <w:t xml:space="preserve">rakovi – </w:t>
            </w:r>
            <w:r w:rsidR="00053082" w:rsidRPr="00A06470">
              <w:rPr>
                <w:rFonts w:ascii="Times New Roman" w:eastAsia="Times New Roman" w:hAnsi="Times New Roman" w:cs="Times New Roman"/>
              </w:rPr>
              <w:t>ticala na glavi su osjetilo opipa i mirisa</w:t>
            </w:r>
          </w:p>
          <w:p w:rsidR="006D23B0" w:rsidRPr="00A06470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9933FF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Kralježnjaci</w:t>
            </w:r>
          </w:p>
          <w:p w:rsidR="00053082" w:rsidRPr="00884A17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4A17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A064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svi imaju </w:t>
            </w: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mozak,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kralježnič</w:t>
            </w:r>
            <w:r w:rsidR="00A06470">
              <w:rPr>
                <w:rFonts w:ascii="Times New Roman" w:eastAsia="Times New Roman" w:hAnsi="Times New Roman" w:cs="Times New Roman"/>
                <w:b/>
                <w:color w:val="000000"/>
              </w:rPr>
              <w:t>n</w:t>
            </w:r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u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moždinu, živce</w:t>
            </w:r>
          </w:p>
          <w:p w:rsidR="006D23B0" w:rsidRPr="00A06470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Ribe –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>bočna pruga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 je osjetilo strujanja </w:t>
            </w:r>
            <w:r w:rsidR="000047DF" w:rsidRPr="00A06470">
              <w:rPr>
                <w:rFonts w:ascii="Times New Roman" w:eastAsia="Times New Roman" w:hAnsi="Times New Roman" w:cs="Times New Roman"/>
              </w:rPr>
              <w:t xml:space="preserve">i tlaka </w:t>
            </w:r>
            <w:r w:rsidRPr="00A06470">
              <w:rPr>
                <w:rFonts w:ascii="Times New Roman" w:eastAsia="Times New Roman" w:hAnsi="Times New Roman" w:cs="Times New Roman"/>
              </w:rPr>
              <w:t>vode</w:t>
            </w:r>
          </w:p>
          <w:p w:rsidR="00053082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– </w:t>
            </w:r>
            <w:r w:rsidR="00053082" w:rsidRPr="00A06470">
              <w:rPr>
                <w:rFonts w:ascii="Times New Roman" w:eastAsia="Times New Roman" w:hAnsi="Times New Roman" w:cs="Times New Roman"/>
              </w:rPr>
              <w:t>osjet mirisa</w:t>
            </w:r>
          </w:p>
          <w:p w:rsidR="00053082" w:rsidRPr="00A06470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Vodozemci – </w:t>
            </w:r>
            <w:r w:rsidR="000047DF" w:rsidRPr="00A06470">
              <w:rPr>
                <w:rFonts w:ascii="Times New Roman" w:eastAsia="Times New Roman" w:hAnsi="Times New Roman" w:cs="Times New Roman"/>
              </w:rPr>
              <w:t>opna srednjeg uha je početak uha</w:t>
            </w:r>
          </w:p>
          <w:p w:rsidR="00053082" w:rsidRPr="00A06470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Gmazovi – </w:t>
            </w:r>
            <w:r w:rsidR="000047DF" w:rsidRPr="00A06470">
              <w:rPr>
                <w:rFonts w:ascii="Times New Roman" w:eastAsia="Times New Roman" w:hAnsi="Times New Roman" w:cs="Times New Roman"/>
                <w:b/>
              </w:rPr>
              <w:t>rašljasti jezik</w:t>
            </w:r>
            <w:r w:rsidR="000047DF" w:rsidRPr="00A06470">
              <w:rPr>
                <w:rFonts w:ascii="Times New Roman" w:eastAsia="Times New Roman" w:hAnsi="Times New Roman" w:cs="Times New Roman"/>
              </w:rPr>
              <w:t xml:space="preserve"> s osjetilom mirisa, </w:t>
            </w:r>
            <w:r w:rsidR="000047DF" w:rsidRPr="00A06470">
              <w:rPr>
                <w:rFonts w:ascii="Times New Roman" w:eastAsia="Times New Roman" w:hAnsi="Times New Roman" w:cs="Times New Roman"/>
                <w:b/>
              </w:rPr>
              <w:t>palucanje</w:t>
            </w:r>
          </w:p>
          <w:p w:rsidR="000047DF" w:rsidRPr="00A06470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spellStart"/>
            <w:r w:rsidR="000047DF" w:rsidRPr="00A06470">
              <w:rPr>
                <w:rFonts w:ascii="Times New Roman" w:eastAsia="Times New Roman" w:hAnsi="Times New Roman" w:cs="Times New Roman"/>
                <w:b/>
              </w:rPr>
              <w:t>termokamera</w:t>
            </w:r>
            <w:proofErr w:type="spellEnd"/>
            <w:r w:rsidR="000047DF" w:rsidRPr="00A064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047DF" w:rsidRPr="00A06470">
              <w:rPr>
                <w:rFonts w:ascii="Times New Roman" w:eastAsia="Times New Roman" w:hAnsi="Times New Roman" w:cs="Times New Roman"/>
              </w:rPr>
              <w:t>na glavi</w:t>
            </w:r>
            <w:r w:rsidR="000047DF" w:rsidRPr="00A064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047DF" w:rsidRPr="00A06470">
              <w:rPr>
                <w:rFonts w:ascii="Times New Roman" w:eastAsia="Times New Roman" w:hAnsi="Times New Roman" w:cs="Times New Roman"/>
              </w:rPr>
              <w:t>reagira na toplinu, noćni lov zmija</w:t>
            </w:r>
          </w:p>
          <w:p w:rsidR="00053082" w:rsidRPr="00A06470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Ptice – </w:t>
            </w:r>
            <w:r w:rsidR="00A06470" w:rsidRPr="00A06470">
              <w:rPr>
                <w:rFonts w:ascii="Times New Roman" w:eastAsia="Times New Roman" w:hAnsi="Times New Roman" w:cs="Times New Roman"/>
              </w:rPr>
              <w:t>dobro razvijen</w:t>
            </w:r>
            <w:r w:rsidR="000047DF" w:rsidRPr="00A06470">
              <w:rPr>
                <w:rFonts w:ascii="Times New Roman" w:eastAsia="Times New Roman" w:hAnsi="Times New Roman" w:cs="Times New Roman"/>
              </w:rPr>
              <w:t xml:space="preserve"> vid</w:t>
            </w:r>
          </w:p>
          <w:p w:rsidR="000047DF" w:rsidRPr="00A06470" w:rsidRDefault="00A06470" w:rsidP="00A064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         – </w:t>
            </w:r>
            <w:proofErr w:type="spellStart"/>
            <w:r w:rsidR="000047DF" w:rsidRPr="00A06470">
              <w:rPr>
                <w:rFonts w:ascii="Times New Roman" w:eastAsia="Times New Roman" w:hAnsi="Times New Roman" w:cs="Times New Roman"/>
                <w:b/>
              </w:rPr>
              <w:t>magnetizam</w:t>
            </w:r>
            <w:proofErr w:type="spellEnd"/>
            <w:r w:rsidR="000047DF" w:rsidRPr="00A064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A06470">
              <w:rPr>
                <w:rFonts w:ascii="Times New Roman" w:eastAsia="Times New Roman" w:hAnsi="Times New Roman" w:cs="Times New Roman"/>
              </w:rPr>
              <w:t>–</w:t>
            </w:r>
            <w:r w:rsidR="000047DF" w:rsidRPr="00A06470">
              <w:rPr>
                <w:rFonts w:ascii="Times New Roman" w:eastAsia="Times New Roman" w:hAnsi="Times New Roman" w:cs="Times New Roman"/>
              </w:rPr>
              <w:t xml:space="preserve"> orijentacija pomoću Zemljinog magnetskog polja</w:t>
            </w:r>
          </w:p>
          <w:p w:rsidR="00053082" w:rsidRPr="00A06470" w:rsidRDefault="00053082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Sisavci – </w:t>
            </w:r>
            <w:r w:rsidRPr="00A06470">
              <w:rPr>
                <w:rFonts w:ascii="Times New Roman" w:eastAsia="Times New Roman" w:hAnsi="Times New Roman" w:cs="Times New Roman"/>
                <w:b/>
              </w:rPr>
              <w:t>naborana kora</w:t>
            </w:r>
            <w:r w:rsidRPr="00A06470">
              <w:rPr>
                <w:rFonts w:ascii="Times New Roman" w:eastAsia="Times New Roman" w:hAnsi="Times New Roman" w:cs="Times New Roman"/>
              </w:rPr>
              <w:t xml:space="preserve"> mozga</w:t>
            </w:r>
          </w:p>
          <w:p w:rsidR="000047DF" w:rsidRPr="00884A17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  <w:r w:rsidRPr="00A06470">
              <w:rPr>
                <w:rFonts w:ascii="Times New Roman" w:eastAsia="Times New Roman" w:hAnsi="Times New Roman" w:cs="Times New Roman"/>
              </w:rPr>
              <w:t xml:space="preserve">– </w:t>
            </w:r>
            <w:r w:rsidR="000047DF" w:rsidRPr="00A06470">
              <w:rPr>
                <w:rFonts w:ascii="Times New Roman" w:eastAsia="Times New Roman" w:hAnsi="Times New Roman" w:cs="Times New Roman"/>
                <w:b/>
              </w:rPr>
              <w:t>eholokacija</w:t>
            </w:r>
            <w:r w:rsidR="000047DF" w:rsidRPr="00A06470">
              <w:rPr>
                <w:rFonts w:ascii="Times New Roman" w:eastAsia="Times New Roman" w:hAnsi="Times New Roman" w:cs="Times New Roman"/>
              </w:rPr>
              <w:t xml:space="preserve"> – orijentacija</w:t>
            </w:r>
            <w:r w:rsidR="000047DF"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 pomoću ultrazvučnih valova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0047DF" w:rsidRPr="00884A17">
              <w:rPr>
                <w:rFonts w:ascii="Times New Roman" w:eastAsia="Times New Roman" w:hAnsi="Times New Roman" w:cs="Times New Roman"/>
                <w:color w:val="000000"/>
              </w:rPr>
              <w:t>šišmiš, kit</w:t>
            </w:r>
          </w:p>
          <w:p w:rsidR="000047DF" w:rsidRPr="00884A17" w:rsidRDefault="00A0647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  <w:r w:rsidRPr="00884A17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047DF" w:rsidRPr="00884A17">
              <w:rPr>
                <w:rFonts w:ascii="Times New Roman" w:eastAsia="Times New Roman" w:hAnsi="Times New Roman" w:cs="Times New Roman"/>
                <w:color w:val="000000"/>
              </w:rPr>
              <w:t>brkovi mačaka – osjetilo dodira</w:t>
            </w:r>
          </w:p>
          <w:p w:rsidR="000047DF" w:rsidRPr="00884A17" w:rsidRDefault="000047DF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D23B0" w:rsidRPr="00A06470" w:rsidRDefault="006D23B0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Biljke</w:t>
            </w:r>
            <w:r w:rsidR="00AA23B6" w:rsidRPr="00A064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AA23B6"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– </w:t>
            </w:r>
            <w:r w:rsidR="00A06470" w:rsidRPr="00A06470">
              <w:rPr>
                <w:rFonts w:ascii="Times New Roman" w:eastAsia="Times New Roman" w:hAnsi="Times New Roman" w:cs="Times New Roman"/>
                <w:color w:val="000000"/>
              </w:rPr>
              <w:t>reagiraju na podražaje: svjetlost, gravitacija, dodir</w:t>
            </w:r>
          </w:p>
          <w:p w:rsidR="00A06470" w:rsidRPr="00884A17" w:rsidRDefault="00AA23B6" w:rsidP="00884A1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6470">
              <w:rPr>
                <w:rFonts w:ascii="Times New Roman" w:eastAsia="Times New Roman" w:hAnsi="Times New Roman" w:cs="Times New Roman"/>
                <w:b/>
                <w:color w:val="9933FF"/>
              </w:rPr>
              <w:t>Gljive</w:t>
            </w:r>
            <w:r w:rsidRPr="00884A17"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proofErr w:type="spellStart"/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>hife</w:t>
            </w:r>
            <w:proofErr w:type="spellEnd"/>
            <w:r w:rsidRPr="00884A1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7239BD" w:rsidRPr="00884A17">
              <w:rPr>
                <w:rFonts w:ascii="Times New Roman" w:eastAsia="Times New Roman" w:hAnsi="Times New Roman" w:cs="Times New Roman"/>
                <w:color w:val="000000"/>
              </w:rPr>
              <w:t>rastu prema hranjivim tvarima</w:t>
            </w:r>
            <w:bookmarkEnd w:id="1"/>
          </w:p>
        </w:tc>
      </w:tr>
      <w:tr w:rsidR="00EB5221" w:rsidRPr="00884A17" w:rsidTr="00DE60EE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84A17">
              <w:rPr>
                <w:rFonts w:ascii="Times New Roman" w:eastAsia="Times New Roman" w:hAnsi="Times New Roman" w:cs="Times New Roman"/>
                <w:b/>
              </w:rPr>
              <w:lastRenderedPageBreak/>
              <w:t>Popis priloga:</w:t>
            </w:r>
          </w:p>
        </w:tc>
        <w:tc>
          <w:tcPr>
            <w:tcW w:w="6870" w:type="dxa"/>
            <w:gridSpan w:val="7"/>
          </w:tcPr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Nastavni listić 1. </w:t>
            </w:r>
            <w:r w:rsidR="008E26B3" w:rsidRPr="00884A17">
              <w:rPr>
                <w:rFonts w:ascii="Times New Roman" w:eastAsia="Times New Roman" w:hAnsi="Times New Roman" w:cs="Times New Roman"/>
              </w:rPr>
              <w:t>Živčani sustav i osjetila beskralježnjaka (grupa 1)</w:t>
            </w: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Nastavni listić 2. </w:t>
            </w:r>
            <w:r w:rsidR="008E26B3" w:rsidRPr="00884A17">
              <w:rPr>
                <w:rFonts w:ascii="Times New Roman" w:eastAsia="Times New Roman" w:hAnsi="Times New Roman" w:cs="Times New Roman"/>
              </w:rPr>
              <w:t>Živčani sustav i osjetila kralježnjaka (grupa 2)</w:t>
            </w: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 xml:space="preserve">Nastavni listić 3. </w:t>
            </w:r>
            <w:r w:rsidR="008E26B3" w:rsidRPr="00884A17">
              <w:rPr>
                <w:rFonts w:ascii="Times New Roman" w:eastAsia="Times New Roman" w:hAnsi="Times New Roman" w:cs="Times New Roman"/>
              </w:rPr>
              <w:t>Osjetila ostalih organizama (grupa 3)</w:t>
            </w: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Nastavni listić 4.</w:t>
            </w:r>
            <w:r w:rsidR="008E26B3" w:rsidRPr="00884A17">
              <w:rPr>
                <w:rFonts w:ascii="Times New Roman" w:eastAsia="Times New Roman" w:hAnsi="Times New Roman" w:cs="Times New Roman"/>
              </w:rPr>
              <w:t xml:space="preserve"> Živčani sustav i osjetila živih bića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(za učenike s teškoćama)</w:t>
            </w:r>
          </w:p>
          <w:p w:rsidR="00EB5221" w:rsidRPr="00884A17" w:rsidRDefault="00EB5221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Nastavni listić 5</w:t>
            </w:r>
            <w:r w:rsidR="008E26B3" w:rsidRPr="00884A17">
              <w:rPr>
                <w:rFonts w:ascii="Times New Roman" w:eastAsia="Times New Roman" w:hAnsi="Times New Roman" w:cs="Times New Roman"/>
              </w:rPr>
              <w:t>.</w:t>
            </w:r>
            <w:r w:rsidRPr="00884A17">
              <w:rPr>
                <w:rFonts w:ascii="Times New Roman" w:eastAsia="Times New Roman" w:hAnsi="Times New Roman" w:cs="Times New Roman"/>
              </w:rPr>
              <w:t xml:space="preserve"> Samoprocjena rada i aktivnosti u grupi</w:t>
            </w:r>
          </w:p>
          <w:p w:rsidR="00EB5221" w:rsidRPr="00884A17" w:rsidRDefault="008E26B3" w:rsidP="00884A17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884A17">
              <w:rPr>
                <w:rFonts w:ascii="Times New Roman" w:eastAsia="Times New Roman" w:hAnsi="Times New Roman" w:cs="Times New Roman"/>
              </w:rPr>
              <w:t>Nastavni listić 6. Lista za vršnjačko vrednovanja plakata i prezentacija</w:t>
            </w:r>
          </w:p>
        </w:tc>
      </w:tr>
    </w:tbl>
    <w:p w:rsidR="00EB5221" w:rsidRPr="00884A17" w:rsidRDefault="00EB5221" w:rsidP="00884A17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A00778" w:rsidRDefault="00EB5221" w:rsidP="00A00778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84A17">
        <w:rPr>
          <w:rFonts w:ascii="Times New Roman" w:eastAsia="Times New Roman" w:hAnsi="Times New Roman" w:cs="Times New Roman"/>
        </w:rPr>
        <w:br w:type="page"/>
      </w:r>
      <w:bookmarkStart w:id="2" w:name="_Hlk18373394"/>
      <w:r w:rsidR="00A00778" w:rsidRPr="00A00778">
        <w:rPr>
          <w:rFonts w:ascii="Times New Roman" w:eastAsia="Times New Roman" w:hAnsi="Times New Roman" w:cs="Times New Roman"/>
          <w:b/>
        </w:rPr>
        <w:lastRenderedPageBreak/>
        <w:t>Nastavni listić 1.</w:t>
      </w:r>
    </w:p>
    <w:p w:rsidR="00A00778" w:rsidRPr="00A00778" w:rsidRDefault="00A00778" w:rsidP="00A00778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887BEB" w:rsidRPr="00A06470" w:rsidRDefault="00887BEB" w:rsidP="00884A17">
      <w:pPr>
        <w:spacing w:after="0" w:line="360" w:lineRule="auto"/>
        <w:rPr>
          <w:rFonts w:ascii="Times New Roman" w:eastAsia="Times New Roman" w:hAnsi="Times New Roman" w:cs="Times New Roman"/>
          <w:b/>
          <w:color w:val="9933FF"/>
        </w:rPr>
      </w:pPr>
      <w:r w:rsidRPr="00A06470">
        <w:rPr>
          <w:rFonts w:ascii="Times New Roman" w:eastAsia="Times New Roman" w:hAnsi="Times New Roman" w:cs="Times New Roman"/>
          <w:b/>
          <w:color w:val="9933FF"/>
        </w:rPr>
        <w:t xml:space="preserve">Živčani sustav </w:t>
      </w:r>
      <w:r w:rsidR="002F1701" w:rsidRPr="00A06470">
        <w:rPr>
          <w:rFonts w:ascii="Times New Roman" w:eastAsia="Times New Roman" w:hAnsi="Times New Roman" w:cs="Times New Roman"/>
          <w:b/>
          <w:color w:val="9933FF"/>
        </w:rPr>
        <w:t xml:space="preserve">i osjetila </w:t>
      </w:r>
      <w:r w:rsidRPr="00A06470">
        <w:rPr>
          <w:rFonts w:ascii="Times New Roman" w:eastAsia="Times New Roman" w:hAnsi="Times New Roman" w:cs="Times New Roman"/>
          <w:b/>
          <w:color w:val="9933FF"/>
        </w:rPr>
        <w:t>beskralježnjaka</w:t>
      </w:r>
      <w:r w:rsidR="007621F5" w:rsidRPr="00A06470">
        <w:rPr>
          <w:rFonts w:ascii="Times New Roman" w:eastAsia="Times New Roman" w:hAnsi="Times New Roman" w:cs="Times New Roman"/>
          <w:b/>
          <w:color w:val="9933FF"/>
        </w:rPr>
        <w:t xml:space="preserve"> (grupa 1)</w:t>
      </w:r>
    </w:p>
    <w:p w:rsidR="00A06470" w:rsidRPr="00A06470" w:rsidRDefault="00A06470" w:rsidP="00884A17">
      <w:pPr>
        <w:spacing w:after="0" w:line="360" w:lineRule="auto"/>
        <w:rPr>
          <w:rFonts w:ascii="Times New Roman" w:hAnsi="Times New Roman" w:cs="Times New Roman"/>
          <w:i/>
        </w:rPr>
      </w:pP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Pročitajte </w:t>
      </w:r>
      <w:r w:rsidR="0006103B" w:rsidRPr="00884A17">
        <w:rPr>
          <w:rFonts w:ascii="Times New Roman" w:eastAsia="Times New Roman" w:hAnsi="Times New Roman" w:cs="Times New Roman"/>
        </w:rPr>
        <w:t xml:space="preserve">tekst </w:t>
      </w:r>
      <w:r w:rsidR="0006103B" w:rsidRPr="00884A17">
        <w:rPr>
          <w:rFonts w:ascii="Times New Roman" w:eastAsia="Times New Roman" w:hAnsi="Times New Roman" w:cs="Times New Roman"/>
          <w:i/>
        </w:rPr>
        <w:t>Kakav je živčani sustav i kakva su osjetila u ostalih živih bića</w:t>
      </w:r>
      <w:r w:rsidR="0006103B" w:rsidRPr="00884A17">
        <w:rPr>
          <w:rFonts w:ascii="Times New Roman" w:eastAsia="Times New Roman" w:hAnsi="Times New Roman" w:cs="Times New Roman"/>
        </w:rPr>
        <w:t xml:space="preserve"> </w:t>
      </w:r>
      <w:r w:rsidR="008474D2" w:rsidRPr="00884A17">
        <w:rPr>
          <w:rFonts w:ascii="Times New Roman" w:eastAsia="Times New Roman" w:hAnsi="Times New Roman" w:cs="Times New Roman"/>
        </w:rPr>
        <w:t xml:space="preserve">i analizirajte slike </w:t>
      </w:r>
      <w:r w:rsidR="0006103B" w:rsidRPr="00884A17">
        <w:rPr>
          <w:rFonts w:ascii="Times New Roman" w:eastAsia="Times New Roman" w:hAnsi="Times New Roman" w:cs="Times New Roman"/>
        </w:rPr>
        <w:t>u udžbeniku na str. 94 do 98</w:t>
      </w:r>
      <w:r w:rsidRPr="00884A17">
        <w:rPr>
          <w:rFonts w:ascii="Times New Roman" w:eastAsia="Times New Roman" w:hAnsi="Times New Roman" w:cs="Times New Roman"/>
        </w:rPr>
        <w:t>.</w:t>
      </w:r>
    </w:p>
    <w:p w:rsidR="0006103B" w:rsidRPr="00884A17" w:rsidRDefault="00A06470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Pročitajte</w:t>
      </w:r>
      <w:r w:rsidR="0006103B" w:rsidRPr="00884A17">
        <w:rPr>
          <w:rFonts w:ascii="Times New Roman" w:eastAsia="Times New Roman" w:hAnsi="Times New Roman" w:cs="Times New Roman"/>
        </w:rPr>
        <w:t xml:space="preserve"> tekstove u DDS Zanimljivosti </w:t>
      </w:r>
      <w:r w:rsidR="0006103B" w:rsidRPr="00884A17">
        <w:rPr>
          <w:rFonts w:ascii="Times New Roman" w:eastAsia="Times New Roman" w:hAnsi="Times New Roman" w:cs="Times New Roman"/>
          <w:i/>
        </w:rPr>
        <w:t>Što sve može najjednostavniji živčani sustav životinja?</w:t>
      </w:r>
      <w:r>
        <w:rPr>
          <w:rFonts w:ascii="Times New Roman" w:eastAsia="Times New Roman" w:hAnsi="Times New Roman" w:cs="Times New Roman"/>
          <w:i/>
        </w:rPr>
        <w:t>,</w:t>
      </w:r>
      <w:r w:rsidR="0006103B" w:rsidRPr="00884A17">
        <w:rPr>
          <w:rFonts w:ascii="Times New Roman" w:eastAsia="Times New Roman" w:hAnsi="Times New Roman" w:cs="Times New Roman"/>
          <w:i/>
        </w:rPr>
        <w:t xml:space="preserve"> Tko najbolje raspoznaje mirise?, Vide li beskralježnjaci boje, Feromoni</w:t>
      </w:r>
    </w:p>
    <w:p w:rsidR="0006103B" w:rsidRPr="00884A17" w:rsidRDefault="0055516E" w:rsidP="00884A17">
      <w:pPr>
        <w:spacing w:after="0" w:line="360" w:lineRule="auto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</w:rPr>
        <w:t xml:space="preserve">Potražite </w:t>
      </w:r>
      <w:r w:rsidR="0006103B" w:rsidRPr="00884A17">
        <w:rPr>
          <w:rFonts w:ascii="Times New Roman" w:hAnsi="Times New Roman" w:cs="Times New Roman"/>
        </w:rPr>
        <w:t>podatke na internetu po ključnim pojmovima</w:t>
      </w:r>
      <w:r w:rsidRPr="00884A17">
        <w:rPr>
          <w:rFonts w:ascii="Times New Roman" w:hAnsi="Times New Roman" w:cs="Times New Roman"/>
        </w:rPr>
        <w:t>. P</w:t>
      </w:r>
      <w:r w:rsidR="0006103B" w:rsidRPr="00884A17">
        <w:rPr>
          <w:rFonts w:ascii="Times New Roman" w:hAnsi="Times New Roman" w:cs="Times New Roman"/>
        </w:rPr>
        <w:t>roc</w:t>
      </w:r>
      <w:r w:rsidRPr="00884A17">
        <w:rPr>
          <w:rFonts w:ascii="Times New Roman" w:hAnsi="Times New Roman" w:cs="Times New Roman"/>
        </w:rPr>
        <w:t>ijenite</w:t>
      </w:r>
      <w:r w:rsidR="0006103B" w:rsidRPr="00884A17">
        <w:rPr>
          <w:rFonts w:ascii="Times New Roman" w:hAnsi="Times New Roman" w:cs="Times New Roman"/>
        </w:rPr>
        <w:t xml:space="preserve"> točnost informacija odnosno pouzdanost izvora informacija</w:t>
      </w:r>
      <w:r w:rsidRPr="00884A17">
        <w:rPr>
          <w:rFonts w:ascii="Times New Roman" w:hAnsi="Times New Roman" w:cs="Times New Roman"/>
        </w:rPr>
        <w:t>.</w:t>
      </w: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Napravite </w:t>
      </w:r>
      <w:r w:rsidR="0006103B" w:rsidRPr="00884A17">
        <w:rPr>
          <w:rFonts w:ascii="Times New Roman" w:eastAsia="Times New Roman" w:hAnsi="Times New Roman" w:cs="Times New Roman"/>
        </w:rPr>
        <w:t>izvješće u digitalnom alatu po slobodnom izboru</w:t>
      </w:r>
      <w:r w:rsidRPr="00884A17">
        <w:rPr>
          <w:rFonts w:ascii="Times New Roman" w:eastAsia="Times New Roman" w:hAnsi="Times New Roman" w:cs="Times New Roman"/>
        </w:rPr>
        <w:t>.</w:t>
      </w:r>
    </w:p>
    <w:p w:rsidR="00A06470" w:rsidRPr="00432BD7" w:rsidRDefault="00A06470" w:rsidP="00A06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32BD7">
        <w:rPr>
          <w:rFonts w:ascii="Times New Roman" w:eastAsia="Times New Roman" w:hAnsi="Times New Roman" w:cs="Times New Roman"/>
          <w:b/>
          <w:sz w:val="32"/>
          <w:szCs w:val="32"/>
        </w:rPr>
        <w:sym w:font="Wingdings" w:char="F022"/>
      </w:r>
      <w:r w:rsidRPr="00432BD7">
        <w:rPr>
          <w:rFonts w:ascii="Times New Roman" w:eastAsia="Times New Roman" w:hAnsi="Times New Roman" w:cs="Times New Roman"/>
          <w:b/>
          <w:sz w:val="32"/>
          <w:szCs w:val="32"/>
        </w:rPr>
        <w:t>---------------------------------------------------------------------------------</w:t>
      </w:r>
    </w:p>
    <w:p w:rsidR="00A00778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  <w:color w:val="4F81BD" w:themeColor="accent1"/>
        </w:rPr>
      </w:pPr>
      <w:r w:rsidRPr="00A00778">
        <w:rPr>
          <w:rFonts w:ascii="Times New Roman" w:eastAsia="Times New Roman" w:hAnsi="Times New Roman" w:cs="Times New Roman"/>
          <w:b/>
        </w:rPr>
        <w:t xml:space="preserve">Nastavni listić </w:t>
      </w:r>
      <w:r>
        <w:rPr>
          <w:rFonts w:ascii="Times New Roman" w:eastAsia="Times New Roman" w:hAnsi="Times New Roman" w:cs="Times New Roman"/>
          <w:b/>
        </w:rPr>
        <w:t>2</w:t>
      </w:r>
      <w:r w:rsidRPr="00A00778">
        <w:rPr>
          <w:rFonts w:ascii="Times New Roman" w:eastAsia="Times New Roman" w:hAnsi="Times New Roman" w:cs="Times New Roman"/>
          <w:b/>
        </w:rPr>
        <w:t>.</w:t>
      </w:r>
      <w:r w:rsidR="007621F5" w:rsidRPr="00884A17">
        <w:rPr>
          <w:rFonts w:ascii="Times New Roman" w:eastAsia="Times New Roman" w:hAnsi="Times New Roman" w:cs="Times New Roman"/>
          <w:i/>
          <w:color w:val="4F81BD" w:themeColor="accent1"/>
        </w:rPr>
        <w:t xml:space="preserve"> </w:t>
      </w:r>
    </w:p>
    <w:p w:rsidR="00A00778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  <w:color w:val="4F81BD" w:themeColor="accent1"/>
        </w:rPr>
      </w:pPr>
    </w:p>
    <w:p w:rsidR="00887BEB" w:rsidRPr="00A06470" w:rsidRDefault="00887BEB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color w:val="9933FF"/>
        </w:rPr>
      </w:pPr>
      <w:r w:rsidRPr="00A06470">
        <w:rPr>
          <w:rFonts w:ascii="Times New Roman" w:eastAsia="Times New Roman" w:hAnsi="Times New Roman" w:cs="Times New Roman"/>
          <w:b/>
          <w:color w:val="9933FF"/>
        </w:rPr>
        <w:t xml:space="preserve">Živčani sustav </w:t>
      </w:r>
      <w:r w:rsidR="002F1701" w:rsidRPr="00A06470">
        <w:rPr>
          <w:rFonts w:ascii="Times New Roman" w:eastAsia="Times New Roman" w:hAnsi="Times New Roman" w:cs="Times New Roman"/>
          <w:b/>
          <w:color w:val="9933FF"/>
        </w:rPr>
        <w:t xml:space="preserve">i osjetila </w:t>
      </w:r>
      <w:r w:rsidRPr="00A06470">
        <w:rPr>
          <w:rFonts w:ascii="Times New Roman" w:eastAsia="Times New Roman" w:hAnsi="Times New Roman" w:cs="Times New Roman"/>
          <w:b/>
          <w:color w:val="9933FF"/>
        </w:rPr>
        <w:t>kralježnjaka</w:t>
      </w:r>
      <w:r w:rsidR="007621F5" w:rsidRPr="00A06470">
        <w:rPr>
          <w:rFonts w:ascii="Times New Roman" w:eastAsia="Times New Roman" w:hAnsi="Times New Roman" w:cs="Times New Roman"/>
          <w:b/>
          <w:color w:val="9933FF"/>
        </w:rPr>
        <w:t xml:space="preserve"> (grupa 2)</w:t>
      </w:r>
    </w:p>
    <w:p w:rsidR="00A06470" w:rsidRPr="00884A17" w:rsidRDefault="00A06470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  <w:color w:val="4F81BD" w:themeColor="accent1"/>
        </w:rPr>
      </w:pP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Pročitajte </w:t>
      </w:r>
      <w:r w:rsidR="0006103B" w:rsidRPr="00884A17">
        <w:rPr>
          <w:rFonts w:ascii="Times New Roman" w:eastAsia="Times New Roman" w:hAnsi="Times New Roman" w:cs="Times New Roman"/>
        </w:rPr>
        <w:t xml:space="preserve">tekst </w:t>
      </w:r>
      <w:r w:rsidR="0006103B" w:rsidRPr="00884A17">
        <w:rPr>
          <w:rFonts w:ascii="Times New Roman" w:eastAsia="Times New Roman" w:hAnsi="Times New Roman" w:cs="Times New Roman"/>
          <w:i/>
        </w:rPr>
        <w:t>Kakav je živčani sustav i kakva su osjetila u ostalih živih bića</w:t>
      </w:r>
      <w:r w:rsidR="0006103B" w:rsidRPr="00884A17">
        <w:rPr>
          <w:rFonts w:ascii="Times New Roman" w:eastAsia="Times New Roman" w:hAnsi="Times New Roman" w:cs="Times New Roman"/>
        </w:rPr>
        <w:t xml:space="preserve"> </w:t>
      </w:r>
      <w:r w:rsidR="008474D2" w:rsidRPr="00884A17">
        <w:rPr>
          <w:rFonts w:ascii="Times New Roman" w:eastAsia="Times New Roman" w:hAnsi="Times New Roman" w:cs="Times New Roman"/>
        </w:rPr>
        <w:t xml:space="preserve">i analizirajte slike </w:t>
      </w:r>
      <w:r w:rsidR="0006103B" w:rsidRPr="00884A17">
        <w:rPr>
          <w:rFonts w:ascii="Times New Roman" w:eastAsia="Times New Roman" w:hAnsi="Times New Roman" w:cs="Times New Roman"/>
        </w:rPr>
        <w:t>u udžbeniku na str. 98 do 100</w:t>
      </w:r>
      <w:r w:rsidRPr="00884A17">
        <w:rPr>
          <w:rFonts w:ascii="Times New Roman" w:eastAsia="Times New Roman" w:hAnsi="Times New Roman" w:cs="Times New Roman"/>
        </w:rPr>
        <w:t>.</w:t>
      </w: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Pročitajte </w:t>
      </w:r>
      <w:r w:rsidR="0006103B" w:rsidRPr="00884A17">
        <w:rPr>
          <w:rFonts w:ascii="Times New Roman" w:eastAsia="Times New Roman" w:hAnsi="Times New Roman" w:cs="Times New Roman"/>
        </w:rPr>
        <w:t>tekstove u DDS Zanimljivosti:</w:t>
      </w:r>
      <w:r w:rsidR="0006103B" w:rsidRPr="00884A17">
        <w:rPr>
          <w:rFonts w:ascii="Times New Roman" w:eastAsia="Times New Roman" w:hAnsi="Times New Roman" w:cs="Times New Roman"/>
          <w:i/>
        </w:rPr>
        <w:t xml:space="preserve"> Eholokacija, Električni organi raže, Oči kameleona</w:t>
      </w:r>
      <w:r w:rsidRPr="00884A17">
        <w:rPr>
          <w:rFonts w:ascii="Times New Roman" w:eastAsia="Times New Roman" w:hAnsi="Times New Roman" w:cs="Times New Roman"/>
          <w:i/>
        </w:rPr>
        <w:t>.</w:t>
      </w: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Pogledajte </w:t>
      </w:r>
      <w:r w:rsidR="0006103B" w:rsidRPr="00884A17">
        <w:rPr>
          <w:rFonts w:ascii="Times New Roman" w:eastAsia="Times New Roman" w:hAnsi="Times New Roman" w:cs="Times New Roman"/>
        </w:rPr>
        <w:t xml:space="preserve">video </w:t>
      </w:r>
      <w:r w:rsidR="0006103B" w:rsidRPr="00884A17">
        <w:rPr>
          <w:rFonts w:ascii="Times New Roman" w:eastAsia="Times New Roman" w:hAnsi="Times New Roman" w:cs="Times New Roman"/>
          <w:i/>
        </w:rPr>
        <w:t>Kako zmije osjećaju jezikom?</w:t>
      </w:r>
      <w:r w:rsidR="0006103B" w:rsidRPr="00884A17">
        <w:rPr>
          <w:rFonts w:ascii="Times New Roman" w:eastAsia="Times New Roman" w:hAnsi="Times New Roman" w:cs="Times New Roman"/>
        </w:rPr>
        <w:t xml:space="preserve"> (0:30) u DDS Istraži</w:t>
      </w:r>
      <w:r w:rsidRPr="00884A17">
        <w:rPr>
          <w:rFonts w:ascii="Times New Roman" w:eastAsia="Times New Roman" w:hAnsi="Times New Roman" w:cs="Times New Roman"/>
        </w:rPr>
        <w:t>.</w:t>
      </w:r>
    </w:p>
    <w:p w:rsidR="0055516E" w:rsidRPr="00884A17" w:rsidRDefault="0055516E" w:rsidP="00884A17">
      <w:pPr>
        <w:spacing w:after="0" w:line="360" w:lineRule="auto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</w:rPr>
        <w:t>Potražite  podatke na internetu po ključnim pojmovima. Procijenite točnost informacija odnosno pouzdanost izvora informacija.</w:t>
      </w:r>
    </w:p>
    <w:p w:rsidR="0055516E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>Napravite izvješće u digitalnom alatu po slobodnom izboru.</w:t>
      </w:r>
    </w:p>
    <w:p w:rsidR="00A06470" w:rsidRPr="00432BD7" w:rsidRDefault="00A06470" w:rsidP="00A06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32BD7">
        <w:rPr>
          <w:rFonts w:ascii="Times New Roman" w:eastAsia="Times New Roman" w:hAnsi="Times New Roman" w:cs="Times New Roman"/>
          <w:b/>
          <w:sz w:val="32"/>
          <w:szCs w:val="32"/>
        </w:rPr>
        <w:sym w:font="Wingdings" w:char="F022"/>
      </w:r>
      <w:r w:rsidRPr="00432BD7">
        <w:rPr>
          <w:rFonts w:ascii="Times New Roman" w:eastAsia="Times New Roman" w:hAnsi="Times New Roman" w:cs="Times New Roman"/>
          <w:b/>
          <w:sz w:val="32"/>
          <w:szCs w:val="32"/>
        </w:rPr>
        <w:t>---------------------------------------------------------------------------------</w:t>
      </w:r>
    </w:p>
    <w:p w:rsidR="00A00778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A00778">
        <w:rPr>
          <w:rFonts w:ascii="Times New Roman" w:eastAsia="Times New Roman" w:hAnsi="Times New Roman" w:cs="Times New Roman"/>
          <w:b/>
        </w:rPr>
        <w:t xml:space="preserve">Nastavni listić </w:t>
      </w:r>
      <w:r>
        <w:rPr>
          <w:rFonts w:ascii="Times New Roman" w:eastAsia="Times New Roman" w:hAnsi="Times New Roman" w:cs="Times New Roman"/>
          <w:b/>
        </w:rPr>
        <w:t>3</w:t>
      </w:r>
      <w:r w:rsidRPr="00A00778">
        <w:rPr>
          <w:rFonts w:ascii="Times New Roman" w:eastAsia="Times New Roman" w:hAnsi="Times New Roman" w:cs="Times New Roman"/>
          <w:b/>
        </w:rPr>
        <w:t>.</w:t>
      </w:r>
    </w:p>
    <w:p w:rsidR="00A00778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2F1701" w:rsidRPr="00A06470" w:rsidRDefault="00DF77CD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color w:val="9933FF"/>
        </w:rPr>
      </w:pPr>
      <w:r w:rsidRPr="00A06470">
        <w:rPr>
          <w:rFonts w:ascii="Times New Roman" w:eastAsia="Times New Roman" w:hAnsi="Times New Roman" w:cs="Times New Roman"/>
          <w:b/>
          <w:color w:val="9933FF"/>
        </w:rPr>
        <w:t>Os</w:t>
      </w:r>
      <w:r w:rsidR="007621F5" w:rsidRPr="00A06470">
        <w:rPr>
          <w:rFonts w:ascii="Times New Roman" w:eastAsia="Times New Roman" w:hAnsi="Times New Roman" w:cs="Times New Roman"/>
          <w:b/>
          <w:color w:val="9933FF"/>
        </w:rPr>
        <w:t>jetila ostalih organizama (grupa 3)</w:t>
      </w:r>
    </w:p>
    <w:p w:rsidR="00A06470" w:rsidRPr="00884A17" w:rsidRDefault="00A06470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  <w:color w:val="4F81BD" w:themeColor="accent1"/>
        </w:rPr>
      </w:pPr>
    </w:p>
    <w:bookmarkEnd w:id="2"/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Pročitajte </w:t>
      </w:r>
      <w:r w:rsidR="0006103B" w:rsidRPr="00884A17">
        <w:rPr>
          <w:rFonts w:ascii="Times New Roman" w:eastAsia="Times New Roman" w:hAnsi="Times New Roman" w:cs="Times New Roman"/>
        </w:rPr>
        <w:t xml:space="preserve">tekst </w:t>
      </w:r>
      <w:r w:rsidR="0006103B" w:rsidRPr="00884A17">
        <w:rPr>
          <w:rFonts w:ascii="Times New Roman" w:eastAsia="Times New Roman" w:hAnsi="Times New Roman" w:cs="Times New Roman"/>
          <w:i/>
        </w:rPr>
        <w:t>Što je s ostalim organizmima?</w:t>
      </w:r>
      <w:r w:rsidR="0006103B" w:rsidRPr="00884A17">
        <w:rPr>
          <w:rFonts w:ascii="Times New Roman" w:eastAsia="Times New Roman" w:hAnsi="Times New Roman" w:cs="Times New Roman"/>
        </w:rPr>
        <w:t xml:space="preserve"> u udžbeniku na str. 101</w:t>
      </w:r>
      <w:r w:rsidRPr="00884A17">
        <w:rPr>
          <w:rFonts w:ascii="Times New Roman" w:eastAsia="Times New Roman" w:hAnsi="Times New Roman" w:cs="Times New Roman"/>
        </w:rPr>
        <w:t>.</w:t>
      </w: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884A17">
        <w:rPr>
          <w:rFonts w:ascii="Times New Roman" w:eastAsia="Times New Roman" w:hAnsi="Times New Roman" w:cs="Times New Roman"/>
        </w:rPr>
        <w:t xml:space="preserve">Pročitajte </w:t>
      </w:r>
      <w:r w:rsidR="0006103B" w:rsidRPr="00884A17">
        <w:rPr>
          <w:rFonts w:ascii="Times New Roman" w:eastAsia="Times New Roman" w:hAnsi="Times New Roman" w:cs="Times New Roman"/>
        </w:rPr>
        <w:t xml:space="preserve">tekstove u DDS Zanimljivosti: </w:t>
      </w:r>
      <w:r w:rsidR="0006103B" w:rsidRPr="00884A17">
        <w:rPr>
          <w:rFonts w:ascii="Times New Roman" w:eastAsia="Times New Roman" w:hAnsi="Times New Roman" w:cs="Times New Roman"/>
          <w:i/>
        </w:rPr>
        <w:t>Čuju li biljke ili su „gluhe“?, Sramežl</w:t>
      </w:r>
      <w:r w:rsidR="00A06470">
        <w:rPr>
          <w:rFonts w:ascii="Times New Roman" w:eastAsia="Times New Roman" w:hAnsi="Times New Roman" w:cs="Times New Roman"/>
          <w:i/>
        </w:rPr>
        <w:t>jiva mimoza, Venerina muholovka</w:t>
      </w:r>
      <w:r w:rsidR="0006103B" w:rsidRPr="00884A17">
        <w:rPr>
          <w:rFonts w:ascii="Times New Roman" w:eastAsia="Times New Roman" w:hAnsi="Times New Roman" w:cs="Times New Roman"/>
          <w:i/>
        </w:rPr>
        <w:t>, Što biljke „vide“</w:t>
      </w:r>
      <w:r w:rsidRPr="00884A17">
        <w:rPr>
          <w:rFonts w:ascii="Times New Roman" w:eastAsia="Times New Roman" w:hAnsi="Times New Roman" w:cs="Times New Roman"/>
          <w:i/>
        </w:rPr>
        <w:t>.</w:t>
      </w:r>
    </w:p>
    <w:p w:rsidR="0006103B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 xml:space="preserve">Pogledajte </w:t>
      </w:r>
      <w:r w:rsidR="0006103B" w:rsidRPr="00884A17">
        <w:rPr>
          <w:rFonts w:ascii="Times New Roman" w:eastAsia="Times New Roman" w:hAnsi="Times New Roman" w:cs="Times New Roman"/>
        </w:rPr>
        <w:t>sli</w:t>
      </w:r>
      <w:r w:rsidR="00AA23B6" w:rsidRPr="00884A17">
        <w:rPr>
          <w:rFonts w:ascii="Times New Roman" w:eastAsia="Times New Roman" w:hAnsi="Times New Roman" w:cs="Times New Roman"/>
        </w:rPr>
        <w:t xml:space="preserve">ku </w:t>
      </w:r>
      <w:r w:rsidR="0006103B" w:rsidRPr="00884A17">
        <w:rPr>
          <w:rFonts w:ascii="Times New Roman" w:eastAsia="Times New Roman" w:hAnsi="Times New Roman" w:cs="Times New Roman"/>
        </w:rPr>
        <w:t xml:space="preserve">Venerina muholovka – </w:t>
      </w:r>
      <w:proofErr w:type="spellStart"/>
      <w:r w:rsidR="0006103B" w:rsidRPr="00884A17">
        <w:rPr>
          <w:rFonts w:ascii="Times New Roman" w:eastAsia="Times New Roman" w:hAnsi="Times New Roman" w:cs="Times New Roman"/>
        </w:rPr>
        <w:t>mesožderna</w:t>
      </w:r>
      <w:proofErr w:type="spellEnd"/>
      <w:r w:rsidR="0006103B" w:rsidRPr="00884A17">
        <w:rPr>
          <w:rFonts w:ascii="Times New Roman" w:eastAsia="Times New Roman" w:hAnsi="Times New Roman" w:cs="Times New Roman"/>
        </w:rPr>
        <w:t xml:space="preserve"> biljka u DDS Vizualno +</w:t>
      </w:r>
      <w:r w:rsidRPr="00884A17">
        <w:rPr>
          <w:rFonts w:ascii="Times New Roman" w:eastAsia="Times New Roman" w:hAnsi="Times New Roman" w:cs="Times New Roman"/>
        </w:rPr>
        <w:t>.</w:t>
      </w:r>
    </w:p>
    <w:p w:rsidR="0055516E" w:rsidRPr="00884A17" w:rsidRDefault="0055516E" w:rsidP="00884A17">
      <w:pPr>
        <w:spacing w:after="0" w:line="360" w:lineRule="auto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</w:rPr>
        <w:t>Potražite  podatke na internetu po ključnim pojmovima. Procijenite točnost informacija odnosno pouzdanost izvora informacija.</w:t>
      </w:r>
    </w:p>
    <w:p w:rsidR="0055516E" w:rsidRPr="00884A17" w:rsidRDefault="0055516E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884A17">
        <w:rPr>
          <w:rFonts w:ascii="Times New Roman" w:eastAsia="Times New Roman" w:hAnsi="Times New Roman" w:cs="Times New Roman"/>
        </w:rPr>
        <w:t>Napravite izvješće u digitalnom alatu po slobodnom izboru.</w:t>
      </w:r>
    </w:p>
    <w:p w:rsidR="00A00778" w:rsidRDefault="00A00778">
      <w:pPr>
        <w:spacing w:after="200" w:line="276" w:lineRule="auto"/>
        <w:rPr>
          <w:rFonts w:ascii="Times New Roman" w:eastAsia="Times New Roman" w:hAnsi="Times New Roman" w:cs="Times New Roman"/>
          <w:i/>
          <w:color w:val="4F81BD" w:themeColor="accent1"/>
        </w:rPr>
      </w:pPr>
      <w:r>
        <w:rPr>
          <w:rFonts w:ascii="Times New Roman" w:eastAsia="Times New Roman" w:hAnsi="Times New Roman" w:cs="Times New Roman"/>
          <w:i/>
          <w:color w:val="4F81BD" w:themeColor="accent1"/>
        </w:rPr>
        <w:br w:type="page"/>
      </w:r>
    </w:p>
    <w:p w:rsidR="00A00778" w:rsidRPr="00A06470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A06470">
        <w:rPr>
          <w:rFonts w:ascii="Times New Roman" w:eastAsia="Times New Roman" w:hAnsi="Times New Roman" w:cs="Times New Roman"/>
          <w:b/>
        </w:rPr>
        <w:lastRenderedPageBreak/>
        <w:t>Nastavni listić 4.</w:t>
      </w:r>
    </w:p>
    <w:p w:rsidR="008474D2" w:rsidRPr="00A06470" w:rsidRDefault="003A6096" w:rsidP="00A0647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470">
        <w:rPr>
          <w:rFonts w:ascii="Times New Roman" w:eastAsia="Times New Roman" w:hAnsi="Times New Roman" w:cs="Times New Roman"/>
          <w:color w:val="9933FF"/>
          <w:sz w:val="28"/>
          <w:szCs w:val="28"/>
        </w:rPr>
        <w:t>Kakav je živčani sustav i kakva su osjetila u ostalih živih bića</w:t>
      </w:r>
      <w:r w:rsidR="00A06470" w:rsidRPr="00A06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6096" w:rsidRPr="00A06470" w:rsidRDefault="00970F55" w:rsidP="00A06470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A06470">
        <w:rPr>
          <w:rFonts w:ascii="Times New Roman" w:eastAsia="Times New Roman" w:hAnsi="Times New Roman" w:cs="Times New Roman"/>
          <w:sz w:val="28"/>
          <w:szCs w:val="28"/>
        </w:rPr>
        <w:t xml:space="preserve">Imenuj označeni </w:t>
      </w:r>
      <w:r w:rsidR="003A6096" w:rsidRPr="00A06470">
        <w:rPr>
          <w:rFonts w:ascii="Times New Roman" w:eastAsia="Times New Roman" w:hAnsi="Times New Roman" w:cs="Times New Roman"/>
          <w:sz w:val="28"/>
          <w:szCs w:val="28"/>
        </w:rPr>
        <w:t>dio koji</w:t>
      </w:r>
      <w:r w:rsidR="00B9356B" w:rsidRPr="00A06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356B" w:rsidRPr="00A06470">
        <w:rPr>
          <w:rFonts w:ascii="Times New Roman" w:eastAsia="Times New Roman" w:hAnsi="Times New Roman" w:cs="Times New Roman"/>
          <w:sz w:val="28"/>
          <w:szCs w:val="28"/>
        </w:rPr>
        <w:t>eugleni</w:t>
      </w:r>
      <w:proofErr w:type="spellEnd"/>
      <w:r w:rsidR="003A6096" w:rsidRPr="00A06470">
        <w:rPr>
          <w:rFonts w:ascii="Times New Roman" w:eastAsia="Times New Roman" w:hAnsi="Times New Roman" w:cs="Times New Roman"/>
          <w:sz w:val="28"/>
          <w:szCs w:val="28"/>
        </w:rPr>
        <w:t xml:space="preserve"> omogućuje reakciju na svjetlost. </w:t>
      </w:r>
    </w:p>
    <w:p w:rsidR="007E3459" w:rsidRPr="00A06470" w:rsidRDefault="00A06470" w:rsidP="00A0647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470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9.1pt;margin-top:93.55pt;width:215.4pt;height:7.5pt;flip:y;z-index:251658240" o:connectortype="straight"/>
        </w:pict>
      </w:r>
      <w:r w:rsidRPr="00A06470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320.25pt;margin-top:118.9pt;width:168.2pt;height:0;z-index:251660288" o:connectortype="straight"/>
        </w:pict>
      </w:r>
      <w:r w:rsidRPr="00A06470">
        <w:rPr>
          <w:rFonts w:ascii="Times New Roman" w:eastAsia="Times New Roman" w:hAnsi="Times New Roman" w:cs="Times New Roman"/>
          <w:sz w:val="28"/>
          <w:szCs w:val="28"/>
        </w:rPr>
        <w:tab/>
      </w:r>
      <w:r w:rsidRPr="00A06470">
        <w:rPr>
          <w:rFonts w:ascii="Times New Roman" w:eastAsia="Times New Roman" w:hAnsi="Times New Roman" w:cs="Times New Roman"/>
          <w:sz w:val="28"/>
          <w:szCs w:val="28"/>
        </w:rPr>
        <w:tab/>
      </w:r>
      <w:r w:rsidRPr="00A06470">
        <w:rPr>
          <w:rFonts w:ascii="Times New Roman" w:eastAsia="Times New Roman" w:hAnsi="Times New Roman" w:cs="Times New Roman"/>
          <w:sz w:val="28"/>
          <w:szCs w:val="28"/>
        </w:rPr>
        <w:tab/>
      </w:r>
      <w:r w:rsidRPr="00A06470">
        <w:rPr>
          <w:rFonts w:ascii="Times New Roman" w:eastAsia="Times New Roman" w:hAnsi="Times New Roman" w:cs="Times New Roman"/>
          <w:sz w:val="28"/>
          <w:szCs w:val="28"/>
        </w:rPr>
        <w:tab/>
      </w:r>
      <w:r w:rsidRPr="00A06470">
        <w:rPr>
          <w:rFonts w:ascii="Times New Roman" w:eastAsia="Times New Roman" w:hAnsi="Times New Roman" w:cs="Times New Roman"/>
          <w:sz w:val="28"/>
          <w:szCs w:val="28"/>
        </w:rPr>
        <w:tab/>
      </w:r>
      <w:r w:rsidR="002307A0" w:rsidRPr="00A064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3959" cy="1974359"/>
            <wp:effectExtent l="247650" t="0" r="238641" b="0"/>
            <wp:docPr id="3" name="Picture 1" descr="E:\2019 6 i 8\slike za 8\8-2\shutterstock_116007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 6 i 8\slike za 8\8-2\shutterstock_116007766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l="31674" t="21905" r="32385" b="78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8234" cy="19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0" w:rsidRPr="00A06470" w:rsidRDefault="00A06470" w:rsidP="00A06470">
      <w:pPr>
        <w:pStyle w:val="ListParagraph"/>
        <w:numPr>
          <w:ilvl w:val="0"/>
          <w:numId w:val="17"/>
        </w:numPr>
        <w:spacing w:after="0" w:line="48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eastAsia="Times New Roman" w:hAnsi="Times New Roman" w:cs="Times New Roman"/>
          <w:sz w:val="28"/>
          <w:szCs w:val="28"/>
        </w:rPr>
        <w:t>Dopuni rečenice.</w:t>
      </w:r>
    </w:p>
    <w:p w:rsidR="00B94D1A" w:rsidRPr="00A06470" w:rsidRDefault="00B94D1A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Živčane stanice su po cijelom tijelu hidre povezane živčanim vlaknima poput ________________________________ pa se zato takav živčani sustav zove ______________________________</w:t>
      </w:r>
      <w:r w:rsidR="002307A0" w:rsidRPr="00A06470">
        <w:rPr>
          <w:rFonts w:ascii="Times New Roman" w:hAnsi="Times New Roman" w:cs="Times New Roman"/>
          <w:sz w:val="28"/>
          <w:szCs w:val="28"/>
        </w:rPr>
        <w:t>______________________________</w:t>
      </w:r>
      <w:r w:rsidR="00A06470" w:rsidRPr="00A06470">
        <w:rPr>
          <w:rFonts w:ascii="Times New Roman" w:hAnsi="Times New Roman" w:cs="Times New Roman"/>
          <w:sz w:val="28"/>
          <w:szCs w:val="28"/>
        </w:rPr>
        <w:t>____</w:t>
      </w:r>
      <w:r w:rsidRPr="00A06470">
        <w:rPr>
          <w:rFonts w:ascii="Times New Roman" w:hAnsi="Times New Roman" w:cs="Times New Roman"/>
          <w:sz w:val="28"/>
          <w:szCs w:val="28"/>
        </w:rPr>
        <w:t>.</w:t>
      </w:r>
    </w:p>
    <w:p w:rsidR="00B9356B" w:rsidRPr="00A06470" w:rsidRDefault="00B9356B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A06470" w:rsidRPr="00A06470" w:rsidRDefault="00A06470" w:rsidP="00A06470">
      <w:pPr>
        <w:pStyle w:val="ListParagraph"/>
        <w:numPr>
          <w:ilvl w:val="0"/>
          <w:numId w:val="17"/>
        </w:numPr>
        <w:spacing w:after="0" w:line="48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Dopuni rečenicu.</w:t>
      </w:r>
    </w:p>
    <w:p w:rsidR="00A06470" w:rsidRDefault="00B9356B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Nakupine živčanih stanica zovu se _______________________________</w:t>
      </w:r>
      <w:r w:rsidR="00B94D1A" w:rsidRPr="00A064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6470" w:rsidRPr="00A06470" w:rsidRDefault="00B94D1A" w:rsidP="00A0647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Označi ih na</w:t>
      </w:r>
      <w:r w:rsidR="00A06470" w:rsidRPr="00A06470">
        <w:rPr>
          <w:rFonts w:ascii="Times New Roman" w:hAnsi="Times New Roman" w:cs="Times New Roman"/>
          <w:sz w:val="28"/>
          <w:szCs w:val="28"/>
        </w:rPr>
        <w:t xml:space="preserve"> slikama</w:t>
      </w:r>
      <w:r w:rsidRPr="00A06470">
        <w:rPr>
          <w:rFonts w:ascii="Times New Roman" w:hAnsi="Times New Roman" w:cs="Times New Roman"/>
          <w:sz w:val="28"/>
          <w:szCs w:val="28"/>
        </w:rPr>
        <w:t xml:space="preserve"> tijel</w:t>
      </w:r>
      <w:r w:rsidR="00A06470" w:rsidRPr="00A06470">
        <w:rPr>
          <w:rFonts w:ascii="Times New Roman" w:hAnsi="Times New Roman" w:cs="Times New Roman"/>
          <w:sz w:val="28"/>
          <w:szCs w:val="28"/>
        </w:rPr>
        <w:t>a</w:t>
      </w:r>
      <w:r w:rsidRPr="00A06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470">
        <w:rPr>
          <w:rFonts w:ascii="Times New Roman" w:hAnsi="Times New Roman" w:cs="Times New Roman"/>
          <w:sz w:val="28"/>
          <w:szCs w:val="28"/>
        </w:rPr>
        <w:t>virnjaka</w:t>
      </w:r>
      <w:proofErr w:type="spellEnd"/>
      <w:r w:rsidRPr="00A06470">
        <w:rPr>
          <w:rFonts w:ascii="Times New Roman" w:hAnsi="Times New Roman" w:cs="Times New Roman"/>
          <w:sz w:val="28"/>
          <w:szCs w:val="28"/>
        </w:rPr>
        <w:t xml:space="preserve"> i gujavice. </w:t>
      </w:r>
    </w:p>
    <w:p w:rsidR="00B9356B" w:rsidRPr="00A06470" w:rsidRDefault="002307A0" w:rsidP="00A06470">
      <w:pPr>
        <w:spacing w:after="0" w:line="48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972" cy="1934324"/>
            <wp:effectExtent l="0" t="0" r="0" b="0"/>
            <wp:docPr id="4" name="Picture 2" descr="E:\2019 Natjecaj 6 i 8\8\SLIKE 2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 Natjecaj 6 i 8\8\SLIKE 2\34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65" cy="194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55" w:rsidRPr="00A06470" w:rsidRDefault="00A06470" w:rsidP="00A06470">
      <w:pPr>
        <w:pStyle w:val="ListParagraph"/>
        <w:numPr>
          <w:ilvl w:val="0"/>
          <w:numId w:val="17"/>
        </w:numPr>
        <w:spacing w:after="0" w:line="48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Kako nazivamo oči koje su građene od mnogo okašaca, a imaju ih kukci?</w:t>
      </w:r>
    </w:p>
    <w:p w:rsidR="00A06470" w:rsidRPr="00A06470" w:rsidRDefault="00A06470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06470" w:rsidRPr="00A06470" w:rsidRDefault="00A06470" w:rsidP="00A06470">
      <w:pPr>
        <w:pStyle w:val="ListParagraph"/>
        <w:numPr>
          <w:ilvl w:val="0"/>
          <w:numId w:val="17"/>
        </w:numPr>
        <w:spacing w:after="0" w:line="48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lastRenderedPageBreak/>
        <w:t>Promotri sliku ribe.</w:t>
      </w:r>
    </w:p>
    <w:p w:rsidR="007E3459" w:rsidRPr="00A06470" w:rsidRDefault="00A06470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noProof/>
          <w:sz w:val="28"/>
          <w:szCs w:val="28"/>
          <w:lang w:eastAsia="hr-HR"/>
        </w:rPr>
        <w:pict>
          <v:shape id="_x0000_s1028" type="#_x0000_t32" style="position:absolute;margin-left:39.75pt;margin-top:42.3pt;width:148.65pt;height:102.5pt;flip:y;z-index:251659264" o:connectortype="straight">
            <v:stroke endarrow="block"/>
          </v:shape>
        </w:pict>
      </w:r>
      <w:r w:rsidR="007E3459" w:rsidRPr="00A06470">
        <w:rPr>
          <w:rFonts w:ascii="Times New Roman" w:hAnsi="Times New Roman" w:cs="Times New Roman"/>
          <w:sz w:val="28"/>
          <w:szCs w:val="28"/>
        </w:rPr>
        <w:tab/>
      </w:r>
      <w:r w:rsidRPr="00A06470">
        <w:rPr>
          <w:rFonts w:ascii="Times New Roman" w:hAnsi="Times New Roman" w:cs="Times New Roman"/>
          <w:sz w:val="28"/>
          <w:szCs w:val="28"/>
        </w:rPr>
        <w:tab/>
      </w:r>
      <w:r w:rsidRPr="00A06470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558082" cy="1807862"/>
            <wp:effectExtent l="19050" t="0" r="426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93" cy="18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70" w:rsidRPr="00A06470" w:rsidRDefault="00970F55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Na slici</w:t>
      </w:r>
      <w:r w:rsidR="00A06470" w:rsidRPr="00A06470">
        <w:rPr>
          <w:rFonts w:ascii="Times New Roman" w:hAnsi="Times New Roman" w:cs="Times New Roman"/>
          <w:sz w:val="28"/>
          <w:szCs w:val="28"/>
        </w:rPr>
        <w:t xml:space="preserve"> ribe </w:t>
      </w:r>
      <w:r w:rsidRPr="00A06470">
        <w:rPr>
          <w:rFonts w:ascii="Times New Roman" w:hAnsi="Times New Roman" w:cs="Times New Roman"/>
          <w:sz w:val="28"/>
          <w:szCs w:val="28"/>
        </w:rPr>
        <w:t xml:space="preserve">je </w:t>
      </w:r>
      <w:r w:rsidR="00A06470" w:rsidRPr="00A06470">
        <w:rPr>
          <w:rFonts w:ascii="Times New Roman" w:hAnsi="Times New Roman" w:cs="Times New Roman"/>
          <w:sz w:val="28"/>
          <w:szCs w:val="28"/>
        </w:rPr>
        <w:t xml:space="preserve">strelicom </w:t>
      </w:r>
      <w:r w:rsidRPr="00A06470">
        <w:rPr>
          <w:rFonts w:ascii="Times New Roman" w:hAnsi="Times New Roman" w:cs="Times New Roman"/>
          <w:sz w:val="28"/>
          <w:szCs w:val="28"/>
        </w:rPr>
        <w:t xml:space="preserve">označena </w:t>
      </w:r>
      <w:r w:rsidR="00A06470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A06470">
        <w:rPr>
          <w:rFonts w:ascii="Times New Roman" w:hAnsi="Times New Roman" w:cs="Times New Roman"/>
          <w:sz w:val="28"/>
          <w:szCs w:val="28"/>
        </w:rPr>
        <w:t xml:space="preserve"> pruga</w:t>
      </w:r>
      <w:r w:rsidR="00A06470" w:rsidRPr="00A06470">
        <w:rPr>
          <w:rFonts w:ascii="Times New Roman" w:hAnsi="Times New Roman" w:cs="Times New Roman"/>
          <w:sz w:val="28"/>
          <w:szCs w:val="28"/>
        </w:rPr>
        <w:t>.</w:t>
      </w:r>
    </w:p>
    <w:p w:rsidR="00970F55" w:rsidRPr="00A06470" w:rsidRDefault="00A06470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O</w:t>
      </w:r>
      <w:r w:rsidR="00970F55" w:rsidRPr="00A06470">
        <w:rPr>
          <w:rFonts w:ascii="Times New Roman" w:hAnsi="Times New Roman" w:cs="Times New Roman"/>
          <w:sz w:val="28"/>
          <w:szCs w:val="28"/>
        </w:rPr>
        <w:t xml:space="preserve">na je osjetilo kojim riba osjeća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70F55" w:rsidRPr="00A06470">
        <w:rPr>
          <w:rFonts w:ascii="Times New Roman" w:hAnsi="Times New Roman" w:cs="Times New Roman"/>
          <w:sz w:val="28"/>
          <w:szCs w:val="28"/>
        </w:rPr>
        <w:t xml:space="preserve"> i tlak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970F55" w:rsidRPr="00A064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F55" w:rsidRPr="00A06470" w:rsidRDefault="00970F55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A06470" w:rsidRPr="00A06470" w:rsidRDefault="00A06470" w:rsidP="00A06470">
      <w:pPr>
        <w:pStyle w:val="ListParagraph"/>
        <w:numPr>
          <w:ilvl w:val="0"/>
          <w:numId w:val="17"/>
        </w:numPr>
        <w:spacing w:after="0" w:line="48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Odgovori na pitanja.</w:t>
      </w:r>
    </w:p>
    <w:p w:rsidR="00A06470" w:rsidRPr="00A06470" w:rsidRDefault="00A06470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a) S kojim osjetilom je povezan jezik u zmija?</w:t>
      </w:r>
    </w:p>
    <w:p w:rsidR="00A06470" w:rsidRPr="00A06470" w:rsidRDefault="00A06470" w:rsidP="00A0647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b) Koje osjetilo predstavljaju brkovi u mačke?</w:t>
      </w: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 xml:space="preserve">7. Reagiraju li biljke na vanjske podražaje? Zaokruži. </w:t>
      </w:r>
      <w:r w:rsidRPr="00A064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06470">
        <w:rPr>
          <w:rFonts w:ascii="Times New Roman" w:hAnsi="Times New Roman" w:cs="Times New Roman"/>
          <w:sz w:val="28"/>
          <w:szCs w:val="28"/>
        </w:rPr>
        <w:t>DA</w:t>
      </w:r>
      <w:r w:rsidRPr="00A06470">
        <w:rPr>
          <w:rFonts w:ascii="Times New Roman" w:hAnsi="Times New Roman" w:cs="Times New Roman"/>
          <w:sz w:val="28"/>
          <w:szCs w:val="28"/>
        </w:rPr>
        <w:tab/>
        <w:t>NE</w:t>
      </w: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Objasni svoj odgovor na primjeru biljke sramežljiva mimoza.</w:t>
      </w:r>
    </w:p>
    <w:p w:rsidR="00A06470" w:rsidRPr="00A06470" w:rsidRDefault="00A06470" w:rsidP="00A06470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0647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A00778" w:rsidRDefault="00A00778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0778" w:rsidRDefault="00A00778" w:rsidP="00884A17">
      <w:pP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A00778">
        <w:rPr>
          <w:rFonts w:ascii="Times New Roman" w:eastAsia="Times New Roman" w:hAnsi="Times New Roman" w:cs="Times New Roman"/>
          <w:b/>
        </w:rPr>
        <w:lastRenderedPageBreak/>
        <w:t xml:space="preserve">Nastavni listić </w:t>
      </w:r>
      <w:r>
        <w:rPr>
          <w:rFonts w:ascii="Times New Roman" w:eastAsia="Times New Roman" w:hAnsi="Times New Roman" w:cs="Times New Roman"/>
          <w:b/>
        </w:rPr>
        <w:t>5</w:t>
      </w:r>
      <w:r w:rsidRPr="00A00778">
        <w:rPr>
          <w:rFonts w:ascii="Times New Roman" w:eastAsia="Times New Roman" w:hAnsi="Times New Roman" w:cs="Times New Roman"/>
          <w:b/>
        </w:rPr>
        <w:t>.</w:t>
      </w:r>
    </w:p>
    <w:p w:rsidR="00A06470" w:rsidRDefault="00A06470" w:rsidP="00884A17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C3104E" w:rsidRDefault="00C3104E" w:rsidP="00884A17">
      <w:pPr>
        <w:spacing w:after="0" w:line="360" w:lineRule="auto"/>
        <w:rPr>
          <w:rFonts w:ascii="Times New Roman" w:hAnsi="Times New Roman" w:cs="Times New Roman"/>
          <w:b/>
          <w:color w:val="4F81BD" w:themeColor="accent1"/>
        </w:rPr>
      </w:pPr>
      <w:proofErr w:type="spellStart"/>
      <w:r w:rsidRPr="00A00778">
        <w:rPr>
          <w:rFonts w:ascii="Times New Roman" w:hAnsi="Times New Roman" w:cs="Times New Roman"/>
          <w:b/>
          <w:color w:val="4F81BD" w:themeColor="accent1"/>
        </w:rPr>
        <w:t>Samoprocjena</w:t>
      </w:r>
      <w:proofErr w:type="spellEnd"/>
      <w:r w:rsidRPr="00A00778">
        <w:rPr>
          <w:rFonts w:ascii="Times New Roman" w:hAnsi="Times New Roman" w:cs="Times New Roman"/>
          <w:b/>
          <w:color w:val="4F81BD" w:themeColor="accent1"/>
        </w:rPr>
        <w:t xml:space="preserve"> rada i aktivnosti u grupi/paru</w:t>
      </w:r>
    </w:p>
    <w:p w:rsidR="007E3459" w:rsidRPr="00A00778" w:rsidRDefault="007E3459" w:rsidP="00884A17">
      <w:pPr>
        <w:spacing w:after="0" w:line="360" w:lineRule="auto"/>
        <w:rPr>
          <w:rFonts w:ascii="Times New Roman" w:hAnsi="Times New Roman" w:cs="Times New Roman"/>
          <w:b/>
          <w:color w:val="4F81BD" w:themeColor="accent1"/>
        </w:rPr>
      </w:pPr>
    </w:p>
    <w:tbl>
      <w:tblPr>
        <w:tblW w:w="8505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395"/>
        <w:gridCol w:w="1417"/>
        <w:gridCol w:w="1418"/>
        <w:gridCol w:w="1275"/>
      </w:tblGrid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 u grupi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  <w:color w:val="FF0000"/>
              </w:rPr>
            </w:pPr>
            <w:r w:rsidRPr="00884A1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615571" cy="580030"/>
                  <wp:effectExtent l="1905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  <w:color w:val="FF0000"/>
              </w:rPr>
            </w:pPr>
            <w:r w:rsidRPr="00884A1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582400" cy="580030"/>
                  <wp:effectExtent l="19050" t="0" r="8150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  <w:color w:val="FF0000"/>
              </w:rPr>
            </w:pPr>
            <w:r w:rsidRPr="00884A1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616519" cy="580029"/>
                  <wp:effectExtent l="1905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Zadatak smo odradili uspješno</w:t>
            </w:r>
            <w:r w:rsidR="00A00778">
              <w:rPr>
                <w:rFonts w:ascii="Times New Roman" w:hAnsi="Times New Roman" w:cs="Times New Roman"/>
              </w:rPr>
              <w:t>.</w:t>
            </w:r>
            <w:r w:rsidR="00C3104E"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  <w:p w:rsidR="00A06470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Svi smo sudjelovali podjednako</w:t>
            </w:r>
            <w:r w:rsidR="00A06470">
              <w:rPr>
                <w:rFonts w:ascii="Times New Roman" w:hAnsi="Times New Roman" w:cs="Times New Roman"/>
              </w:rPr>
              <w:t xml:space="preserve"> u radu</w:t>
            </w:r>
            <w:r w:rsidR="00A00778">
              <w:rPr>
                <w:rFonts w:ascii="Times New Roman" w:hAnsi="Times New Roman" w:cs="Times New Roman"/>
              </w:rPr>
              <w:t>.</w:t>
            </w: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  <w:p w:rsidR="00A06470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Zajedno smo donosili odluke</w:t>
            </w:r>
            <w:r w:rsidR="00A00778">
              <w:rPr>
                <w:rFonts w:ascii="Times New Roman" w:hAnsi="Times New Roman" w:cs="Times New Roman"/>
              </w:rPr>
              <w:t>.</w:t>
            </w: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  <w:p w:rsidR="00A06470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Poštovalo se mišljenje svih članova grupe</w:t>
            </w:r>
            <w:r w:rsidR="00A00778">
              <w:rPr>
                <w:rFonts w:ascii="Times New Roman" w:hAnsi="Times New Roman" w:cs="Times New Roman"/>
              </w:rPr>
              <w:t>.</w:t>
            </w: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  <w:p w:rsidR="00A06470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Zadovoljan/zadovoljna sam svojim doprinosom radu.</w:t>
            </w:r>
            <w:r w:rsidR="00C3104E"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A0647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Sviđa mi se </w:t>
            </w:r>
            <w:r w:rsidR="00A06470">
              <w:rPr>
                <w:rFonts w:ascii="Times New Roman" w:hAnsi="Times New Roman" w:cs="Times New Roman"/>
              </w:rPr>
              <w:t>ovakav</w:t>
            </w:r>
            <w:r w:rsidRPr="00884A17">
              <w:rPr>
                <w:rFonts w:ascii="Times New Roman" w:hAnsi="Times New Roman" w:cs="Times New Roman"/>
              </w:rPr>
              <w:t xml:space="preserve"> način rada</w:t>
            </w:r>
            <w:r w:rsidR="00A007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  <w:p w:rsidR="00A06470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 </w:t>
            </w:r>
          </w:p>
        </w:tc>
      </w:tr>
      <w:tr w:rsidR="00C3104E" w:rsidRPr="00884A17" w:rsidTr="001754F7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A06470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Zadovoljan/zadovoljna sam</w:t>
            </w:r>
            <w:r w:rsidR="00C3104E" w:rsidRPr="00884A17">
              <w:rPr>
                <w:rFonts w:ascii="Times New Roman" w:hAnsi="Times New Roman" w:cs="Times New Roman"/>
              </w:rPr>
              <w:t xml:space="preserve"> usvojenim znanjem</w:t>
            </w:r>
            <w:r w:rsidR="00A007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3104E" w:rsidRPr="00884A17" w:rsidRDefault="00C3104E" w:rsidP="00884A1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 </w:t>
            </w:r>
          </w:p>
        </w:tc>
      </w:tr>
    </w:tbl>
    <w:p w:rsidR="00A00778" w:rsidRDefault="00A00778" w:rsidP="00884A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</w:p>
    <w:p w:rsidR="00A00778" w:rsidRDefault="00A00778">
      <w:pPr>
        <w:spacing w:after="20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F37F18" w:rsidRPr="00884A17" w:rsidRDefault="00A00778" w:rsidP="00884A17">
      <w:pPr>
        <w:pStyle w:val="NoSpacing"/>
        <w:spacing w:line="360" w:lineRule="auto"/>
        <w:rPr>
          <w:rFonts w:ascii="Times New Roman" w:hAnsi="Times New Roman" w:cs="Times New Roman"/>
        </w:rPr>
      </w:pPr>
      <w:r w:rsidRPr="00A00778">
        <w:rPr>
          <w:rFonts w:ascii="Times New Roman" w:eastAsia="Times New Roman" w:hAnsi="Times New Roman" w:cs="Times New Roman"/>
          <w:b/>
        </w:rPr>
        <w:lastRenderedPageBreak/>
        <w:t>Nastavni listić</w:t>
      </w:r>
      <w:r>
        <w:rPr>
          <w:rFonts w:ascii="Times New Roman" w:eastAsia="Times New Roman" w:hAnsi="Times New Roman" w:cs="Times New Roman"/>
          <w:b/>
        </w:rPr>
        <w:t xml:space="preserve"> 6</w:t>
      </w:r>
      <w:r w:rsidRPr="00A00778">
        <w:rPr>
          <w:rFonts w:ascii="Times New Roman" w:eastAsia="Times New Roman" w:hAnsi="Times New Roman" w:cs="Times New Roman"/>
          <w:b/>
        </w:rPr>
        <w:t>.</w:t>
      </w:r>
    </w:p>
    <w:p w:rsidR="00A00778" w:rsidRDefault="00A00778" w:rsidP="00884A17">
      <w:pPr>
        <w:spacing w:after="0" w:line="360" w:lineRule="auto"/>
        <w:rPr>
          <w:rFonts w:ascii="Times New Roman" w:hAnsi="Times New Roman" w:cs="Times New Roman"/>
          <w:b/>
        </w:rPr>
      </w:pPr>
    </w:p>
    <w:p w:rsidR="00F37F18" w:rsidRPr="00A00778" w:rsidRDefault="00F37F18" w:rsidP="00884A17">
      <w:pPr>
        <w:spacing w:after="0" w:line="360" w:lineRule="auto"/>
        <w:rPr>
          <w:rFonts w:ascii="Times New Roman" w:hAnsi="Times New Roman" w:cs="Times New Roman"/>
          <w:b/>
          <w:color w:val="4F81BD" w:themeColor="accent1"/>
        </w:rPr>
      </w:pPr>
      <w:r w:rsidRPr="00A00778">
        <w:rPr>
          <w:rFonts w:ascii="Times New Roman" w:hAnsi="Times New Roman" w:cs="Times New Roman"/>
          <w:b/>
          <w:color w:val="4F81BD" w:themeColor="accent1"/>
        </w:rPr>
        <w:t xml:space="preserve">Lista za vršnjačko vrednovanje plakata ili </w:t>
      </w:r>
      <w:r w:rsidR="00A00778">
        <w:rPr>
          <w:rFonts w:ascii="Times New Roman" w:hAnsi="Times New Roman" w:cs="Times New Roman"/>
          <w:b/>
          <w:color w:val="4F81BD" w:themeColor="accent1"/>
        </w:rPr>
        <w:t>prezentacije</w:t>
      </w:r>
    </w:p>
    <w:p w:rsidR="00F37F18" w:rsidRPr="00884A17" w:rsidRDefault="00F37F18" w:rsidP="00884A17">
      <w:pPr>
        <w:spacing w:after="0" w:line="360" w:lineRule="auto"/>
        <w:rPr>
          <w:rFonts w:ascii="Times New Roman" w:hAnsi="Times New Roman" w:cs="Times New Roman"/>
          <w:b/>
        </w:rPr>
      </w:pPr>
    </w:p>
    <w:p w:rsidR="00F37F18" w:rsidRPr="00884A17" w:rsidRDefault="00F37F18" w:rsidP="00884A17">
      <w:pPr>
        <w:spacing w:after="0" w:line="360" w:lineRule="auto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</w:rPr>
        <w:t>Kvalitetu i razumljivost elemenata prezentacije ocijenite bodovima:</w:t>
      </w:r>
    </w:p>
    <w:p w:rsidR="00F37F18" w:rsidRPr="00884A17" w:rsidRDefault="00F37F18" w:rsidP="00884A17">
      <w:pPr>
        <w:spacing w:after="0" w:line="360" w:lineRule="auto"/>
        <w:ind w:left="720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  <w:b/>
        </w:rPr>
        <w:t>3</w:t>
      </w:r>
      <w:r w:rsidRPr="00884A17">
        <w:rPr>
          <w:rFonts w:ascii="Times New Roman" w:hAnsi="Times New Roman" w:cs="Times New Roman"/>
        </w:rPr>
        <w:t xml:space="preserve"> boda – element prezentacije je odličan</w:t>
      </w:r>
    </w:p>
    <w:p w:rsidR="00F37F18" w:rsidRPr="00884A17" w:rsidRDefault="00F37F18" w:rsidP="00884A17">
      <w:pPr>
        <w:spacing w:after="0" w:line="360" w:lineRule="auto"/>
        <w:ind w:left="720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  <w:b/>
        </w:rPr>
        <w:t>2</w:t>
      </w:r>
      <w:r w:rsidRPr="00884A17">
        <w:rPr>
          <w:rFonts w:ascii="Times New Roman" w:hAnsi="Times New Roman" w:cs="Times New Roman"/>
        </w:rPr>
        <w:t xml:space="preserve"> boda – element prezentacije je dobar, detalji nisu zadovoljavajući</w:t>
      </w:r>
    </w:p>
    <w:p w:rsidR="00F37F18" w:rsidRPr="00884A17" w:rsidRDefault="00F37F18" w:rsidP="00A00778">
      <w:pPr>
        <w:spacing w:after="0" w:line="360" w:lineRule="auto"/>
        <w:ind w:left="720"/>
        <w:rPr>
          <w:rFonts w:ascii="Times New Roman" w:hAnsi="Times New Roman" w:cs="Times New Roman"/>
        </w:rPr>
      </w:pPr>
      <w:r w:rsidRPr="00884A17">
        <w:rPr>
          <w:rFonts w:ascii="Times New Roman" w:hAnsi="Times New Roman" w:cs="Times New Roman"/>
          <w:b/>
        </w:rPr>
        <w:t>1</w:t>
      </w:r>
      <w:r w:rsidRPr="00884A17">
        <w:rPr>
          <w:rFonts w:ascii="Times New Roman" w:hAnsi="Times New Roman" w:cs="Times New Roman"/>
        </w:rPr>
        <w:t xml:space="preserve"> bod – element prezentacije je nekvalitetan, nerazumljiv, nije </w:t>
      </w:r>
      <w:r w:rsidR="00A06470">
        <w:rPr>
          <w:rFonts w:ascii="Times New Roman" w:hAnsi="Times New Roman" w:cs="Times New Roman"/>
        </w:rPr>
        <w:t xml:space="preserve">dovoljno dobro </w:t>
      </w:r>
      <w:r w:rsidRPr="00884A17">
        <w:rPr>
          <w:rFonts w:ascii="Times New Roman" w:hAnsi="Times New Roman" w:cs="Times New Roman"/>
        </w:rPr>
        <w:t>obrađen</w:t>
      </w:r>
      <w:r w:rsidR="00A06470">
        <w:rPr>
          <w:rFonts w:ascii="Times New Roman" w:hAnsi="Times New Roman" w:cs="Times New Roman"/>
        </w:rPr>
        <w:t>.</w:t>
      </w:r>
    </w:p>
    <w:p w:rsidR="00F37F18" w:rsidRPr="00884A17" w:rsidRDefault="00F37F18" w:rsidP="000056E1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3510"/>
        <w:gridCol w:w="1560"/>
        <w:gridCol w:w="1417"/>
        <w:gridCol w:w="1418"/>
      </w:tblGrid>
      <w:tr w:rsidR="00B637B3" w:rsidRPr="00884A17" w:rsidTr="00A06470">
        <w:tc>
          <w:tcPr>
            <w:tcW w:w="351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Elementi prezentacije</w:t>
            </w:r>
          </w:p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Grupa 1</w:t>
            </w: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Grupa 2</w:t>
            </w: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Grupa 3</w:t>
            </w:r>
          </w:p>
        </w:tc>
      </w:tr>
      <w:tr w:rsidR="00B637B3" w:rsidRPr="00884A17" w:rsidTr="00A06470">
        <w:tc>
          <w:tcPr>
            <w:tcW w:w="3510" w:type="dxa"/>
          </w:tcPr>
          <w:p w:rsidR="00B637B3" w:rsidRPr="00884A17" w:rsidRDefault="00A06470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Korištene slike</w:t>
            </w:r>
            <w:r w:rsidR="00B637B3" w:rsidRPr="00884A17">
              <w:rPr>
                <w:rFonts w:ascii="Times New Roman" w:hAnsi="Times New Roman" w:cs="Times New Roman"/>
              </w:rPr>
              <w:t xml:space="preserve"> su prikladne za objašnj</w:t>
            </w:r>
            <w:r>
              <w:rPr>
                <w:rFonts w:ascii="Times New Roman" w:hAnsi="Times New Roman" w:cs="Times New Roman"/>
              </w:rPr>
              <w:t>avanje</w:t>
            </w:r>
            <w:r w:rsidR="00B637B3" w:rsidRPr="00884A17">
              <w:rPr>
                <w:rFonts w:ascii="Times New Roman" w:hAnsi="Times New Roman" w:cs="Times New Roman"/>
              </w:rPr>
              <w:t xml:space="preserve"> sadržaja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B637B3" w:rsidRPr="00884A17" w:rsidTr="00A06470">
        <w:tc>
          <w:tcPr>
            <w:tcW w:w="3510" w:type="dxa"/>
          </w:tcPr>
          <w:p w:rsidR="00B637B3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Grafički izgled prezentacije</w:t>
            </w:r>
            <w:r w:rsidR="00A06470">
              <w:rPr>
                <w:rFonts w:ascii="Times New Roman" w:hAnsi="Times New Roman" w:cs="Times New Roman"/>
              </w:rPr>
              <w:t>.</w:t>
            </w:r>
          </w:p>
          <w:p w:rsidR="00A06470" w:rsidRPr="00884A17" w:rsidRDefault="00A06470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B637B3" w:rsidRPr="00884A17" w:rsidTr="00A06470">
        <w:tc>
          <w:tcPr>
            <w:tcW w:w="351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Tekst je lako čitljiv (veličina slova i odabir fonta, boje)</w:t>
            </w: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B637B3" w:rsidRPr="00884A17" w:rsidTr="00A06470">
        <w:tc>
          <w:tcPr>
            <w:tcW w:w="351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 xml:space="preserve">Ključni pojmovi i sadržaji </w:t>
            </w:r>
            <w:r w:rsidR="00A06470">
              <w:rPr>
                <w:rFonts w:ascii="Times New Roman" w:hAnsi="Times New Roman" w:cs="Times New Roman"/>
              </w:rPr>
              <w:t xml:space="preserve">su istaknuti i </w:t>
            </w:r>
            <w:r w:rsidRPr="00884A17">
              <w:rPr>
                <w:rFonts w:ascii="Times New Roman" w:hAnsi="Times New Roman" w:cs="Times New Roman"/>
              </w:rPr>
              <w:t>objašnjeni</w:t>
            </w:r>
            <w:r w:rsidR="00A064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B637B3" w:rsidRPr="00884A17" w:rsidTr="00A06470">
        <w:tc>
          <w:tcPr>
            <w:tcW w:w="3510" w:type="dxa"/>
          </w:tcPr>
          <w:p w:rsidR="00B637B3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84A17">
              <w:rPr>
                <w:rFonts w:ascii="Times New Roman" w:hAnsi="Times New Roman" w:cs="Times New Roman"/>
              </w:rPr>
              <w:t>Pravopisna pravila su poštivana</w:t>
            </w:r>
            <w:r w:rsidR="00A06470">
              <w:rPr>
                <w:rFonts w:ascii="Times New Roman" w:hAnsi="Times New Roman" w:cs="Times New Roman"/>
              </w:rPr>
              <w:t>.</w:t>
            </w:r>
          </w:p>
          <w:p w:rsidR="00A06470" w:rsidRPr="00884A17" w:rsidRDefault="00A06470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B637B3" w:rsidRPr="00884A17" w:rsidTr="00A06470">
        <w:tc>
          <w:tcPr>
            <w:tcW w:w="351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884A17">
              <w:rPr>
                <w:rFonts w:ascii="Times New Roman" w:hAnsi="Times New Roman" w:cs="Times New Roman"/>
                <w:b/>
              </w:rPr>
              <w:t>Ukupni broj bodova</w:t>
            </w:r>
          </w:p>
        </w:tc>
        <w:tc>
          <w:tcPr>
            <w:tcW w:w="1560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637B3" w:rsidRPr="00884A17" w:rsidRDefault="00B637B3" w:rsidP="000056E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F37F18" w:rsidRPr="00884A17" w:rsidRDefault="00F37F18" w:rsidP="000056E1">
      <w:pPr>
        <w:spacing w:after="0" w:line="360" w:lineRule="auto"/>
        <w:rPr>
          <w:rFonts w:ascii="Times New Roman" w:hAnsi="Times New Roman" w:cs="Times New Roman"/>
        </w:rPr>
      </w:pPr>
    </w:p>
    <w:p w:rsidR="00F37F18" w:rsidRPr="00884A17" w:rsidRDefault="00F37F18" w:rsidP="000056E1">
      <w:pPr>
        <w:pStyle w:val="NoSpacing"/>
        <w:spacing w:line="360" w:lineRule="auto"/>
        <w:rPr>
          <w:rFonts w:ascii="Times New Roman" w:hAnsi="Times New Roman" w:cs="Times New Roman"/>
        </w:rPr>
      </w:pPr>
    </w:p>
    <w:sectPr w:rsidR="00F37F18" w:rsidRPr="00884A17" w:rsidSect="001955F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ladaRHSans L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622B3"/>
    <w:multiLevelType w:val="hybridMultilevel"/>
    <w:tmpl w:val="407EA3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3706"/>
    <w:multiLevelType w:val="hybridMultilevel"/>
    <w:tmpl w:val="407EA3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C6666"/>
    <w:multiLevelType w:val="hybridMultilevel"/>
    <w:tmpl w:val="2AA43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E5710"/>
    <w:multiLevelType w:val="hybridMultilevel"/>
    <w:tmpl w:val="B42CB056"/>
    <w:lvl w:ilvl="0" w:tplc="3DCE5290">
      <w:start w:val="1"/>
      <w:numFmt w:val="decimal"/>
      <w:lvlText w:val="%1.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26BA5BC4"/>
    <w:multiLevelType w:val="hybridMultilevel"/>
    <w:tmpl w:val="733A16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B15F8"/>
    <w:multiLevelType w:val="hybridMultilevel"/>
    <w:tmpl w:val="407EA3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D662C"/>
    <w:multiLevelType w:val="hybridMultilevel"/>
    <w:tmpl w:val="407EA3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C559B"/>
    <w:multiLevelType w:val="hybridMultilevel"/>
    <w:tmpl w:val="2ECE0AD8"/>
    <w:lvl w:ilvl="0" w:tplc="E20ECC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DC63D9"/>
    <w:multiLevelType w:val="hybridMultilevel"/>
    <w:tmpl w:val="E864E3F6"/>
    <w:lvl w:ilvl="0" w:tplc="E9285C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345ABA"/>
    <w:multiLevelType w:val="hybridMultilevel"/>
    <w:tmpl w:val="7854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4C02FA"/>
    <w:multiLevelType w:val="hybridMultilevel"/>
    <w:tmpl w:val="1A406060"/>
    <w:lvl w:ilvl="0" w:tplc="7A98B4F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EF2907"/>
    <w:multiLevelType w:val="hybridMultilevel"/>
    <w:tmpl w:val="52E6B1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A602E1"/>
    <w:multiLevelType w:val="multilevel"/>
    <w:tmpl w:val="2E76B7E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9967647"/>
    <w:multiLevelType w:val="hybridMultilevel"/>
    <w:tmpl w:val="FC4CA9D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8"/>
  </w:num>
  <w:num w:numId="3">
    <w:abstractNumId w:val="2"/>
  </w:num>
  <w:num w:numId="4">
    <w:abstractNumId w:val="17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3"/>
  </w:num>
  <w:num w:numId="10">
    <w:abstractNumId w:val="5"/>
  </w:num>
  <w:num w:numId="11">
    <w:abstractNumId w:val="9"/>
  </w:num>
  <w:num w:numId="12">
    <w:abstractNumId w:val="6"/>
  </w:num>
  <w:num w:numId="13">
    <w:abstractNumId w:val="8"/>
  </w:num>
  <w:num w:numId="14">
    <w:abstractNumId w:val="12"/>
  </w:num>
  <w:num w:numId="15">
    <w:abstractNumId w:val="1"/>
  </w:num>
  <w:num w:numId="16">
    <w:abstractNumId w:val="11"/>
  </w:num>
  <w:num w:numId="17">
    <w:abstractNumId w:val="15"/>
  </w:num>
  <w:num w:numId="18">
    <w:abstractNumId w:val="1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C7C49"/>
    <w:rsid w:val="000047DF"/>
    <w:rsid w:val="000056E1"/>
    <w:rsid w:val="00053082"/>
    <w:rsid w:val="0006103B"/>
    <w:rsid w:val="000771F1"/>
    <w:rsid w:val="000842BE"/>
    <w:rsid w:val="001242A6"/>
    <w:rsid w:val="001E0A87"/>
    <w:rsid w:val="001E5002"/>
    <w:rsid w:val="002307A0"/>
    <w:rsid w:val="00236FA5"/>
    <w:rsid w:val="002F1701"/>
    <w:rsid w:val="002F26E8"/>
    <w:rsid w:val="00307535"/>
    <w:rsid w:val="0032599E"/>
    <w:rsid w:val="00362F48"/>
    <w:rsid w:val="003A6096"/>
    <w:rsid w:val="003C1AF5"/>
    <w:rsid w:val="003D40E1"/>
    <w:rsid w:val="00400AD0"/>
    <w:rsid w:val="004177DC"/>
    <w:rsid w:val="0048149D"/>
    <w:rsid w:val="004877CB"/>
    <w:rsid w:val="004A171F"/>
    <w:rsid w:val="004E08A3"/>
    <w:rsid w:val="0055516E"/>
    <w:rsid w:val="005A3051"/>
    <w:rsid w:val="005C7C49"/>
    <w:rsid w:val="005E3685"/>
    <w:rsid w:val="006061E2"/>
    <w:rsid w:val="006162D7"/>
    <w:rsid w:val="006753A3"/>
    <w:rsid w:val="006D23B0"/>
    <w:rsid w:val="007150E8"/>
    <w:rsid w:val="007239BD"/>
    <w:rsid w:val="00754546"/>
    <w:rsid w:val="007621F5"/>
    <w:rsid w:val="00763A4B"/>
    <w:rsid w:val="00777546"/>
    <w:rsid w:val="007E0CAF"/>
    <w:rsid w:val="007E3459"/>
    <w:rsid w:val="00822612"/>
    <w:rsid w:val="00843FA2"/>
    <w:rsid w:val="008474D2"/>
    <w:rsid w:val="00884A17"/>
    <w:rsid w:val="00884DD5"/>
    <w:rsid w:val="00887BEB"/>
    <w:rsid w:val="008B13E8"/>
    <w:rsid w:val="008E26B3"/>
    <w:rsid w:val="00952833"/>
    <w:rsid w:val="00970F55"/>
    <w:rsid w:val="00982BB3"/>
    <w:rsid w:val="009A23D3"/>
    <w:rsid w:val="009B2BFF"/>
    <w:rsid w:val="00A00778"/>
    <w:rsid w:val="00A06470"/>
    <w:rsid w:val="00AA23B6"/>
    <w:rsid w:val="00AD0D14"/>
    <w:rsid w:val="00B637B3"/>
    <w:rsid w:val="00B9356B"/>
    <w:rsid w:val="00B94D1A"/>
    <w:rsid w:val="00BD317B"/>
    <w:rsid w:val="00C3104E"/>
    <w:rsid w:val="00C64825"/>
    <w:rsid w:val="00CA2994"/>
    <w:rsid w:val="00CB1251"/>
    <w:rsid w:val="00D60332"/>
    <w:rsid w:val="00D853AE"/>
    <w:rsid w:val="00DA11AB"/>
    <w:rsid w:val="00DF77CD"/>
    <w:rsid w:val="00E00755"/>
    <w:rsid w:val="00E1329F"/>
    <w:rsid w:val="00E20B52"/>
    <w:rsid w:val="00EB5221"/>
    <w:rsid w:val="00EB77C4"/>
    <w:rsid w:val="00EE1344"/>
    <w:rsid w:val="00F20B3B"/>
    <w:rsid w:val="00F2706C"/>
    <w:rsid w:val="00F37F18"/>
    <w:rsid w:val="00F41DB8"/>
    <w:rsid w:val="00F61998"/>
    <w:rsid w:val="00FB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6"/>
        <o:r id="V:Rule4" type="connector" idref="#_x0000_s1028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21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Heading1">
    <w:name w:val="heading 1"/>
    <w:basedOn w:val="Normal"/>
    <w:link w:val="Heading1Char"/>
    <w:uiPriority w:val="9"/>
    <w:qFormat/>
    <w:rsid w:val="00EB52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22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Normal1">
    <w:name w:val="Normal1"/>
    <w:rsid w:val="00EB5221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EB52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522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paragraph">
    <w:name w:val="paragraph"/>
    <w:basedOn w:val="Normal"/>
    <w:rsid w:val="00EB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B5221"/>
  </w:style>
  <w:style w:type="character" w:customStyle="1" w:styleId="eop">
    <w:name w:val="eop"/>
    <w:basedOn w:val="DefaultParagraphFont"/>
    <w:rsid w:val="00EB5221"/>
  </w:style>
  <w:style w:type="paragraph" w:styleId="BalloonText">
    <w:name w:val="Balloon Text"/>
    <w:basedOn w:val="Normal"/>
    <w:link w:val="BalloonTextChar"/>
    <w:uiPriority w:val="99"/>
    <w:semiHidden/>
    <w:unhideWhenUsed/>
    <w:rsid w:val="00EB5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221"/>
    <w:rPr>
      <w:rFonts w:ascii="Segoe UI" w:eastAsia="Calibri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59"/>
    <w:rsid w:val="00843F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104E"/>
    <w:pPr>
      <w:spacing w:after="0" w:line="240" w:lineRule="auto"/>
    </w:pPr>
    <w:rPr>
      <w:rFonts w:ascii="Calibri" w:eastAsia="Calibri" w:hAnsi="Calibri" w:cs="Calibri"/>
      <w:lang w:eastAsia="hr-HR"/>
    </w:rPr>
  </w:style>
  <w:style w:type="paragraph" w:customStyle="1" w:styleId="t-8">
    <w:name w:val="t-8"/>
    <w:basedOn w:val="Normal"/>
    <w:rsid w:val="00E0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1"/>
    <w:next w:val="Normal1"/>
    <w:link w:val="TitleChar"/>
    <w:rsid w:val="00A0647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A06470"/>
    <w:rPr>
      <w:rFonts w:ascii="Calibri" w:eastAsia="Calibri" w:hAnsi="Calibri" w:cs="Calibri"/>
      <w:b/>
      <w:sz w:val="72"/>
      <w:szCs w:val="72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13</Pages>
  <Words>2707</Words>
  <Characters>15434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scoric</cp:lastModifiedBy>
  <cp:revision>5</cp:revision>
  <dcterms:created xsi:type="dcterms:W3CDTF">2019-07-31T09:12:00Z</dcterms:created>
  <dcterms:modified xsi:type="dcterms:W3CDTF">2020-02-25T11:59:00Z</dcterms:modified>
</cp:coreProperties>
</file>